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058" w:rsidRPr="00D459AC" w:rsidRDefault="005F1058" w:rsidP="005F1058">
      <w:pPr>
        <w:tabs>
          <w:tab w:val="left" w:pos="142"/>
        </w:tabs>
        <w:spacing w:after="60"/>
        <w:ind w:left="-426"/>
        <w:rPr>
          <w:rFonts w:ascii="Helvetica Neue" w:eastAsia="AppleGothic" w:hAnsi="Helvetica Neue"/>
          <w:sz w:val="20"/>
        </w:rPr>
      </w:pPr>
      <w:bookmarkStart w:id="0" w:name="_GoBack"/>
      <w:bookmarkEnd w:id="0"/>
      <w:r w:rsidRPr="00D459AC">
        <w:rPr>
          <w:rFonts w:ascii="Helvetica Neue" w:eastAsia="AppleGothic" w:hAnsi="Helvetica Neue"/>
          <w:sz w:val="48"/>
        </w:rPr>
        <w:t>Vertrag</w:t>
      </w:r>
    </w:p>
    <w:p w:rsidR="005F1058" w:rsidRPr="00D459AC" w:rsidRDefault="005F1058" w:rsidP="00A53830">
      <w:pPr>
        <w:tabs>
          <w:tab w:val="left" w:pos="142"/>
        </w:tabs>
        <w:spacing w:after="60"/>
        <w:ind w:left="-425"/>
        <w:rPr>
          <w:rFonts w:ascii="Helvetica Neue" w:hAnsi="Helvetica Neue"/>
          <w:sz w:val="20"/>
        </w:rPr>
      </w:pPr>
    </w:p>
    <w:p w:rsidR="009F272D" w:rsidRPr="0004516D" w:rsidRDefault="009F272D" w:rsidP="00A53830">
      <w:pPr>
        <w:tabs>
          <w:tab w:val="left" w:pos="142"/>
        </w:tabs>
        <w:spacing w:after="60"/>
        <w:ind w:left="-425"/>
        <w:rPr>
          <w:rFonts w:ascii="Helvetica Neue" w:hAnsi="Helvetica Neue"/>
          <w:sz w:val="16"/>
          <w:szCs w:val="16"/>
        </w:rPr>
      </w:pPr>
      <w:r w:rsidRPr="0004516D">
        <w:rPr>
          <w:rFonts w:ascii="Helvetica Neue" w:hAnsi="Helvetica Neue"/>
          <w:sz w:val="16"/>
          <w:szCs w:val="16"/>
        </w:rPr>
        <w:t>zwischen der Mal- und Zeichenschule Wladimir Prib</w:t>
      </w:r>
    </w:p>
    <w:p w:rsidR="009F272D" w:rsidRPr="0004516D" w:rsidRDefault="009F272D" w:rsidP="00A53830">
      <w:pPr>
        <w:tabs>
          <w:tab w:val="left" w:pos="142"/>
        </w:tabs>
        <w:spacing w:after="60"/>
        <w:ind w:left="-425"/>
        <w:rPr>
          <w:rFonts w:ascii="Helvetica Neue" w:hAnsi="Helvetica Neue"/>
          <w:sz w:val="16"/>
          <w:szCs w:val="16"/>
        </w:rPr>
      </w:pPr>
      <w:r w:rsidRPr="0004516D">
        <w:rPr>
          <w:rFonts w:ascii="Helvetica Neue" w:hAnsi="Helvetica Neue"/>
          <w:sz w:val="16"/>
          <w:szCs w:val="16"/>
        </w:rPr>
        <w:t xml:space="preserve">Brunnenstraße 45, 10115 Berlin </w:t>
      </w:r>
      <w:r w:rsidR="00055E7F">
        <w:rPr>
          <w:rFonts w:ascii="Helvetica Neue" w:hAnsi="Helvetica Neue"/>
          <w:sz w:val="16"/>
          <w:szCs w:val="16"/>
        </w:rPr>
        <w:t>/ Göhrener Str. 4, 10437 Berlin</w:t>
      </w:r>
      <w:r w:rsidR="007C3799">
        <w:rPr>
          <w:rFonts w:ascii="Helvetica Neue" w:hAnsi="Helvetica Neue"/>
          <w:sz w:val="16"/>
          <w:szCs w:val="16"/>
        </w:rPr>
        <w:t xml:space="preserve"> / / Pappelallee 8, 10437 Berlin</w:t>
      </w:r>
    </w:p>
    <w:p w:rsidR="009F32B6" w:rsidRPr="0004516D" w:rsidRDefault="00800397" w:rsidP="00A53830">
      <w:pPr>
        <w:tabs>
          <w:tab w:val="left" w:pos="142"/>
        </w:tabs>
        <w:spacing w:after="60"/>
        <w:ind w:left="-425"/>
        <w:rPr>
          <w:rFonts w:ascii="Helvetica Neue" w:hAnsi="Helvetica Neue"/>
          <w:sz w:val="16"/>
          <w:szCs w:val="16"/>
        </w:rPr>
      </w:pPr>
      <w:r w:rsidRPr="0004516D">
        <w:rPr>
          <w:rFonts w:ascii="Helvetica Neue" w:hAnsi="Helvetica Neue"/>
          <w:sz w:val="16"/>
          <w:szCs w:val="16"/>
        </w:rPr>
        <w:t xml:space="preserve">Telefon: </w:t>
      </w:r>
      <w:r w:rsidR="009F272D" w:rsidRPr="0004516D">
        <w:rPr>
          <w:rFonts w:ascii="Helvetica Neue" w:hAnsi="Helvetica Neue"/>
          <w:sz w:val="16"/>
          <w:szCs w:val="16"/>
        </w:rPr>
        <w:t xml:space="preserve">030 </w:t>
      </w:r>
      <w:r w:rsidR="001715D1" w:rsidRPr="0004516D">
        <w:rPr>
          <w:rFonts w:ascii="Helvetica Neue" w:hAnsi="Helvetica Neue"/>
          <w:sz w:val="16"/>
          <w:szCs w:val="16"/>
        </w:rPr>
        <w:t>–</w:t>
      </w:r>
      <w:r w:rsidR="009F272D" w:rsidRPr="0004516D">
        <w:rPr>
          <w:rFonts w:ascii="Helvetica Neue" w:hAnsi="Helvetica Neue"/>
          <w:sz w:val="16"/>
          <w:szCs w:val="16"/>
        </w:rPr>
        <w:t xml:space="preserve"> 120</w:t>
      </w:r>
      <w:r w:rsidR="001715D1" w:rsidRPr="0004516D">
        <w:rPr>
          <w:rFonts w:ascii="Helvetica Neue" w:hAnsi="Helvetica Neue"/>
          <w:sz w:val="16"/>
          <w:szCs w:val="16"/>
        </w:rPr>
        <w:t xml:space="preserve"> </w:t>
      </w:r>
      <w:r w:rsidR="009F272D" w:rsidRPr="0004516D">
        <w:rPr>
          <w:rFonts w:ascii="Helvetica Neue" w:hAnsi="Helvetica Neue"/>
          <w:sz w:val="16"/>
          <w:szCs w:val="16"/>
        </w:rPr>
        <w:t>20</w:t>
      </w:r>
      <w:r w:rsidR="001715D1" w:rsidRPr="0004516D">
        <w:rPr>
          <w:rFonts w:ascii="Helvetica Neue" w:hAnsi="Helvetica Neue"/>
          <w:sz w:val="16"/>
          <w:szCs w:val="16"/>
        </w:rPr>
        <w:t xml:space="preserve"> </w:t>
      </w:r>
      <w:r w:rsidR="003D7F94" w:rsidRPr="0004516D">
        <w:rPr>
          <w:rFonts w:ascii="Helvetica Neue" w:hAnsi="Helvetica Neue"/>
          <w:sz w:val="16"/>
          <w:szCs w:val="16"/>
        </w:rPr>
        <w:t>844 , E</w:t>
      </w:r>
      <w:r w:rsidR="007C3799">
        <w:rPr>
          <w:rFonts w:ascii="Helvetica Neue" w:hAnsi="Helvetica Neue"/>
          <w:sz w:val="16"/>
          <w:szCs w:val="16"/>
        </w:rPr>
        <w:t>-</w:t>
      </w:r>
      <w:r w:rsidR="00A470AF">
        <w:rPr>
          <w:rFonts w:ascii="Helvetica Neue" w:hAnsi="Helvetica Neue"/>
          <w:sz w:val="16"/>
          <w:szCs w:val="16"/>
        </w:rPr>
        <w:t>M</w:t>
      </w:r>
      <w:r w:rsidR="009F272D" w:rsidRPr="0004516D">
        <w:rPr>
          <w:rFonts w:ascii="Helvetica Neue" w:hAnsi="Helvetica Neue"/>
          <w:sz w:val="16"/>
          <w:szCs w:val="16"/>
        </w:rPr>
        <w:t xml:space="preserve">ail: post@kunstschule-prib.de </w:t>
      </w:r>
    </w:p>
    <w:p w:rsidR="001E4881" w:rsidRPr="00D459AC" w:rsidRDefault="001E4881" w:rsidP="009F32B6">
      <w:pPr>
        <w:tabs>
          <w:tab w:val="left" w:pos="142"/>
        </w:tabs>
        <w:spacing w:after="0"/>
        <w:ind w:left="-426"/>
        <w:rPr>
          <w:rFonts w:ascii="Helvetica Neue" w:hAnsi="Helvetica Neue"/>
          <w:b/>
          <w:sz w:val="18"/>
          <w:szCs w:val="18"/>
        </w:rPr>
      </w:pPr>
    </w:p>
    <w:p w:rsidR="00757D60" w:rsidRPr="00D459AC" w:rsidRDefault="00757D60" w:rsidP="009F32B6">
      <w:pPr>
        <w:tabs>
          <w:tab w:val="left" w:pos="142"/>
        </w:tabs>
        <w:spacing w:after="0"/>
        <w:ind w:left="-426"/>
        <w:rPr>
          <w:rFonts w:ascii="Helvetica Neue" w:hAnsi="Helvetica Neue"/>
          <w:b/>
          <w:sz w:val="18"/>
          <w:szCs w:val="18"/>
        </w:rPr>
      </w:pPr>
    </w:p>
    <w:p w:rsidR="00EC13CA" w:rsidRDefault="003D7F94" w:rsidP="00D459AC">
      <w:pPr>
        <w:tabs>
          <w:tab w:val="left" w:pos="142"/>
        </w:tabs>
        <w:spacing w:after="0"/>
        <w:ind w:left="-426"/>
        <w:rPr>
          <w:rFonts w:ascii="Helvetica Neue" w:hAnsi="Helvetica Neue"/>
          <w:b/>
          <w:sz w:val="18"/>
          <w:szCs w:val="18"/>
        </w:rPr>
      </w:pPr>
      <w:r w:rsidRPr="00D459AC">
        <w:rPr>
          <w:rFonts w:ascii="Helvetica Neue" w:hAnsi="Helvetica Neue"/>
          <w:b/>
          <w:sz w:val="18"/>
          <w:szCs w:val="18"/>
        </w:rPr>
        <w:t>Und dem gesetzlichen Vertreter:</w:t>
      </w:r>
    </w:p>
    <w:p w:rsidR="00D459AC" w:rsidRPr="00D459AC" w:rsidRDefault="00D459AC" w:rsidP="00D459AC">
      <w:pPr>
        <w:tabs>
          <w:tab w:val="left" w:pos="142"/>
        </w:tabs>
        <w:spacing w:after="0"/>
        <w:ind w:left="-426"/>
        <w:rPr>
          <w:rFonts w:ascii="Helvetica Neue" w:hAnsi="Helvetica Neue"/>
          <w:b/>
          <w:sz w:val="18"/>
          <w:szCs w:val="18"/>
        </w:rPr>
      </w:pPr>
    </w:p>
    <w:tbl>
      <w:tblPr>
        <w:tblpPr w:leftFromText="180" w:rightFromText="180" w:vertAnchor="text" w:horzAnchor="page" w:tblpX="1385" w:tblpY="-83"/>
        <w:tblW w:w="91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817"/>
        <w:gridCol w:w="709"/>
        <w:gridCol w:w="2977"/>
        <w:gridCol w:w="992"/>
        <w:gridCol w:w="425"/>
        <w:gridCol w:w="284"/>
        <w:gridCol w:w="2967"/>
      </w:tblGrid>
      <w:tr w:rsidR="001E4881" w:rsidRPr="00D459AC" w:rsidTr="00D459AC">
        <w:trPr>
          <w:trHeight w:val="278"/>
        </w:trPr>
        <w:tc>
          <w:tcPr>
            <w:tcW w:w="1526" w:type="dxa"/>
            <w:gridSpan w:val="2"/>
            <w:tcBorders>
              <w:right w:val="nil"/>
            </w:tcBorders>
            <w:shd w:val="clear" w:color="auto" w:fill="auto"/>
          </w:tcPr>
          <w:p w:rsidR="001E4881" w:rsidRPr="00D459AC" w:rsidRDefault="001E4881" w:rsidP="0057339E">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Name (Mutter):</w:t>
            </w:r>
          </w:p>
        </w:tc>
        <w:tc>
          <w:tcPr>
            <w:tcW w:w="2977" w:type="dxa"/>
            <w:tcBorders>
              <w:top w:val="nil"/>
              <w:left w:val="nil"/>
              <w:bottom w:val="nil"/>
              <w:right w:val="nil"/>
            </w:tcBorders>
            <w:shd w:val="clear" w:color="auto" w:fill="auto"/>
          </w:tcPr>
          <w:p w:rsidR="001E4881" w:rsidRPr="00D459AC" w:rsidRDefault="001E4881" w:rsidP="0057339E">
            <w:pPr>
              <w:shd w:val="clear" w:color="auto" w:fill="F3F3F3"/>
              <w:spacing w:before="60" w:after="120"/>
              <w:rPr>
                <w:rFonts w:ascii="Helvetica Neue" w:hAnsi="Helvetica Neue" w:cs="Marlett"/>
                <w:color w:val="000000"/>
                <w:sz w:val="18"/>
                <w:szCs w:val="18"/>
              </w:rPr>
            </w:pPr>
          </w:p>
        </w:tc>
        <w:tc>
          <w:tcPr>
            <w:tcW w:w="992" w:type="dxa"/>
            <w:tcBorders>
              <w:left w:val="nil"/>
            </w:tcBorders>
            <w:shd w:val="clear" w:color="auto" w:fill="auto"/>
          </w:tcPr>
          <w:p w:rsidR="001E4881" w:rsidRPr="00D459AC" w:rsidRDefault="001E4881" w:rsidP="0057339E">
            <w:pPr>
              <w:spacing w:before="60" w:after="120"/>
              <w:rPr>
                <w:rFonts w:ascii="Helvetica Neue" w:hAnsi="Helvetica Neue"/>
                <w:color w:val="000000"/>
                <w:sz w:val="18"/>
                <w:szCs w:val="18"/>
              </w:rPr>
            </w:pPr>
            <w:r w:rsidRPr="00D459AC">
              <w:rPr>
                <w:rFonts w:ascii="Helvetica Neue" w:hAnsi="Helvetica Neue"/>
                <w:color w:val="000000"/>
                <w:sz w:val="18"/>
                <w:szCs w:val="18"/>
              </w:rPr>
              <w:t xml:space="preserve">Vorname: </w:t>
            </w:r>
          </w:p>
        </w:tc>
        <w:tc>
          <w:tcPr>
            <w:tcW w:w="3676" w:type="dxa"/>
            <w:gridSpan w:val="3"/>
            <w:shd w:val="clear" w:color="auto" w:fill="auto"/>
          </w:tcPr>
          <w:p w:rsidR="001E4881" w:rsidRPr="00D459AC" w:rsidRDefault="001E4881" w:rsidP="0057339E">
            <w:pPr>
              <w:shd w:val="clear" w:color="auto" w:fill="F3F3F3"/>
              <w:spacing w:before="60" w:after="60"/>
              <w:ind w:left="142" w:hanging="142"/>
              <w:rPr>
                <w:rFonts w:ascii="Helvetica Neue" w:hAnsi="Helvetica Neue"/>
                <w:color w:val="000000"/>
                <w:sz w:val="18"/>
                <w:szCs w:val="18"/>
              </w:rPr>
            </w:pPr>
          </w:p>
        </w:tc>
      </w:tr>
      <w:tr w:rsidR="001E4881" w:rsidRPr="00D459AC" w:rsidTr="00D459AC">
        <w:trPr>
          <w:trHeight w:val="392"/>
        </w:trPr>
        <w:tc>
          <w:tcPr>
            <w:tcW w:w="1526" w:type="dxa"/>
            <w:gridSpan w:val="2"/>
            <w:shd w:val="clear" w:color="auto" w:fill="auto"/>
          </w:tcPr>
          <w:p w:rsidR="001E4881" w:rsidRPr="00D459AC" w:rsidRDefault="001E4881" w:rsidP="0057339E">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 xml:space="preserve">Name (Vater): </w:t>
            </w:r>
          </w:p>
        </w:tc>
        <w:tc>
          <w:tcPr>
            <w:tcW w:w="2977" w:type="dxa"/>
            <w:tcBorders>
              <w:top w:val="nil"/>
            </w:tcBorders>
            <w:shd w:val="clear" w:color="auto" w:fill="auto"/>
          </w:tcPr>
          <w:p w:rsidR="001E4881" w:rsidRPr="00D459AC" w:rsidRDefault="001E4881" w:rsidP="0057339E">
            <w:pPr>
              <w:shd w:val="clear" w:color="auto" w:fill="F3F3F3"/>
              <w:spacing w:before="60" w:after="120"/>
              <w:rPr>
                <w:rFonts w:ascii="Helvetica Neue" w:hAnsi="Helvetica Neue"/>
                <w:color w:val="000000"/>
                <w:sz w:val="18"/>
                <w:szCs w:val="18"/>
              </w:rPr>
            </w:pPr>
          </w:p>
        </w:tc>
        <w:tc>
          <w:tcPr>
            <w:tcW w:w="992" w:type="dxa"/>
            <w:shd w:val="clear" w:color="auto" w:fill="auto"/>
          </w:tcPr>
          <w:p w:rsidR="001E4881" w:rsidRPr="00D459AC" w:rsidRDefault="001E4881" w:rsidP="0057339E">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 xml:space="preserve">Vorname:  </w:t>
            </w:r>
          </w:p>
        </w:tc>
        <w:tc>
          <w:tcPr>
            <w:tcW w:w="3676" w:type="dxa"/>
            <w:gridSpan w:val="3"/>
            <w:shd w:val="clear" w:color="auto" w:fill="auto"/>
          </w:tcPr>
          <w:p w:rsidR="001E4881" w:rsidRPr="00D459AC" w:rsidRDefault="001E4881" w:rsidP="0057339E">
            <w:pPr>
              <w:shd w:val="clear" w:color="auto" w:fill="F3F3F3"/>
              <w:spacing w:before="60" w:after="60"/>
              <w:rPr>
                <w:rFonts w:ascii="Helvetica Neue" w:hAnsi="Helvetica Neue"/>
                <w:color w:val="000000"/>
                <w:sz w:val="18"/>
                <w:szCs w:val="18"/>
              </w:rPr>
            </w:pPr>
          </w:p>
        </w:tc>
      </w:tr>
      <w:tr w:rsidR="001E4881" w:rsidRPr="00D459AC" w:rsidTr="00D459AC">
        <w:trPr>
          <w:trHeight w:val="432"/>
        </w:trPr>
        <w:tc>
          <w:tcPr>
            <w:tcW w:w="817" w:type="dxa"/>
            <w:shd w:val="clear" w:color="auto" w:fill="auto"/>
          </w:tcPr>
          <w:p w:rsidR="001E4881" w:rsidRPr="00D459AC" w:rsidRDefault="001E4881" w:rsidP="0057339E">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 xml:space="preserve">Straße: </w:t>
            </w:r>
          </w:p>
        </w:tc>
        <w:tc>
          <w:tcPr>
            <w:tcW w:w="3686" w:type="dxa"/>
            <w:gridSpan w:val="2"/>
            <w:shd w:val="clear" w:color="auto" w:fill="auto"/>
          </w:tcPr>
          <w:p w:rsidR="001E4881" w:rsidRPr="00D459AC" w:rsidRDefault="001E4881" w:rsidP="0057339E">
            <w:pPr>
              <w:shd w:val="clear" w:color="auto" w:fill="F3F3F3"/>
              <w:spacing w:before="60" w:after="120"/>
              <w:rPr>
                <w:rFonts w:ascii="Helvetica Neue" w:hAnsi="Helvetica Neue"/>
                <w:color w:val="000000"/>
                <w:sz w:val="18"/>
                <w:szCs w:val="18"/>
              </w:rPr>
            </w:pPr>
          </w:p>
        </w:tc>
        <w:tc>
          <w:tcPr>
            <w:tcW w:w="1417" w:type="dxa"/>
            <w:gridSpan w:val="2"/>
            <w:shd w:val="clear" w:color="auto" w:fill="auto"/>
          </w:tcPr>
          <w:p w:rsidR="001E4881" w:rsidRPr="00D459AC" w:rsidRDefault="001E4881" w:rsidP="0057339E">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 xml:space="preserve">PLZ/Wohnort: </w:t>
            </w:r>
          </w:p>
        </w:tc>
        <w:tc>
          <w:tcPr>
            <w:tcW w:w="3251" w:type="dxa"/>
            <w:gridSpan w:val="2"/>
            <w:shd w:val="clear" w:color="auto" w:fill="auto"/>
          </w:tcPr>
          <w:p w:rsidR="001E4881" w:rsidRPr="00D459AC" w:rsidRDefault="001E4881" w:rsidP="0057339E">
            <w:pPr>
              <w:shd w:val="clear" w:color="auto" w:fill="F3F3F3"/>
              <w:spacing w:before="60" w:after="60"/>
              <w:rPr>
                <w:rFonts w:ascii="Helvetica Neue" w:hAnsi="Helvetica Neue"/>
                <w:color w:val="000000"/>
                <w:sz w:val="18"/>
                <w:szCs w:val="18"/>
              </w:rPr>
            </w:pPr>
          </w:p>
        </w:tc>
      </w:tr>
      <w:tr w:rsidR="001E4881" w:rsidRPr="00D459AC" w:rsidTr="00C12DFF">
        <w:trPr>
          <w:trHeight w:val="290"/>
        </w:trPr>
        <w:tc>
          <w:tcPr>
            <w:tcW w:w="1526" w:type="dxa"/>
            <w:gridSpan w:val="2"/>
            <w:shd w:val="clear" w:color="auto" w:fill="auto"/>
          </w:tcPr>
          <w:p w:rsidR="001E4881" w:rsidRPr="00D459AC" w:rsidRDefault="001E4881" w:rsidP="00C12DFF">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E</w:t>
            </w:r>
            <w:r w:rsidR="001D473A">
              <w:rPr>
                <w:rFonts w:ascii="Helvetica Neue" w:hAnsi="Helvetica Neue"/>
                <w:color w:val="000000"/>
                <w:sz w:val="18"/>
                <w:szCs w:val="18"/>
              </w:rPr>
              <w:t>-M</w:t>
            </w:r>
            <w:r w:rsidRPr="00D459AC">
              <w:rPr>
                <w:rFonts w:ascii="Helvetica Neue" w:hAnsi="Helvetica Neue"/>
                <w:color w:val="000000"/>
                <w:sz w:val="18"/>
                <w:szCs w:val="18"/>
              </w:rPr>
              <w:t>ailadressen</w:t>
            </w:r>
            <w:r w:rsidR="004D1CB5">
              <w:rPr>
                <w:rFonts w:ascii="Helvetica Neue" w:hAnsi="Helvetica Neue"/>
                <w:color w:val="000000"/>
                <w:sz w:val="18"/>
                <w:szCs w:val="18"/>
              </w:rPr>
              <w:t>:</w:t>
            </w:r>
          </w:p>
        </w:tc>
        <w:tc>
          <w:tcPr>
            <w:tcW w:w="2977" w:type="dxa"/>
            <w:shd w:val="clear" w:color="auto" w:fill="auto"/>
          </w:tcPr>
          <w:p w:rsidR="00C12DFF" w:rsidRPr="00D459AC" w:rsidRDefault="00C12DFF" w:rsidP="001C661D">
            <w:pPr>
              <w:shd w:val="clear" w:color="auto" w:fill="F3F3F3"/>
              <w:spacing w:before="60" w:after="120"/>
              <w:jc w:val="both"/>
              <w:rPr>
                <w:rFonts w:ascii="Helvetica Neue" w:hAnsi="Helvetica Neue"/>
                <w:color w:val="000000"/>
                <w:sz w:val="18"/>
                <w:szCs w:val="18"/>
              </w:rPr>
            </w:pPr>
          </w:p>
        </w:tc>
        <w:tc>
          <w:tcPr>
            <w:tcW w:w="1701" w:type="dxa"/>
            <w:gridSpan w:val="3"/>
            <w:shd w:val="clear" w:color="auto" w:fill="auto"/>
          </w:tcPr>
          <w:p w:rsidR="00C12DFF" w:rsidRPr="00D459AC" w:rsidRDefault="001E4881" w:rsidP="00C12DFF">
            <w:pPr>
              <w:spacing w:before="60" w:after="120"/>
              <w:ind w:left="142" w:hanging="142"/>
              <w:rPr>
                <w:rFonts w:ascii="Helvetica Neue" w:hAnsi="Helvetica Neue"/>
                <w:color w:val="000000"/>
                <w:sz w:val="18"/>
                <w:szCs w:val="18"/>
              </w:rPr>
            </w:pPr>
            <w:r w:rsidRPr="00D459AC">
              <w:rPr>
                <w:rFonts w:ascii="Helvetica Neue" w:hAnsi="Helvetica Neue"/>
                <w:color w:val="000000"/>
                <w:sz w:val="18"/>
                <w:szCs w:val="18"/>
              </w:rPr>
              <w:t>Telefonnummern</w:t>
            </w:r>
            <w:r w:rsidR="004D1CB5">
              <w:rPr>
                <w:rFonts w:ascii="Helvetica Neue" w:hAnsi="Helvetica Neue"/>
                <w:color w:val="000000"/>
                <w:sz w:val="18"/>
                <w:szCs w:val="18"/>
              </w:rPr>
              <w:t>:</w:t>
            </w:r>
          </w:p>
        </w:tc>
        <w:tc>
          <w:tcPr>
            <w:tcW w:w="2967" w:type="dxa"/>
            <w:shd w:val="clear" w:color="auto" w:fill="auto"/>
          </w:tcPr>
          <w:p w:rsidR="001E4881" w:rsidRPr="00D459AC" w:rsidRDefault="001E4881" w:rsidP="0057339E">
            <w:pPr>
              <w:shd w:val="clear" w:color="auto" w:fill="F3F3F3"/>
              <w:spacing w:before="60" w:after="60"/>
              <w:rPr>
                <w:rFonts w:ascii="Helvetica Neue" w:hAnsi="Helvetica Neue"/>
                <w:color w:val="000000"/>
                <w:sz w:val="18"/>
                <w:szCs w:val="18"/>
              </w:rPr>
            </w:pPr>
          </w:p>
        </w:tc>
      </w:tr>
      <w:tr w:rsidR="00C12DFF" w:rsidRPr="00D459AC" w:rsidTr="00C12DFF">
        <w:trPr>
          <w:trHeight w:val="323"/>
        </w:trPr>
        <w:tc>
          <w:tcPr>
            <w:tcW w:w="1526" w:type="dxa"/>
            <w:gridSpan w:val="2"/>
            <w:shd w:val="clear" w:color="auto" w:fill="auto"/>
          </w:tcPr>
          <w:p w:rsidR="00C12DFF" w:rsidRPr="00D459AC" w:rsidRDefault="00C12DFF" w:rsidP="0057339E">
            <w:pPr>
              <w:spacing w:before="60" w:after="120"/>
              <w:ind w:left="142" w:hanging="142"/>
              <w:rPr>
                <w:rFonts w:ascii="Helvetica Neue" w:hAnsi="Helvetica Neue"/>
                <w:color w:val="000000"/>
                <w:sz w:val="18"/>
                <w:szCs w:val="18"/>
              </w:rPr>
            </w:pPr>
          </w:p>
        </w:tc>
        <w:tc>
          <w:tcPr>
            <w:tcW w:w="2977" w:type="dxa"/>
            <w:shd w:val="clear" w:color="auto" w:fill="auto"/>
          </w:tcPr>
          <w:p w:rsidR="00C12DFF" w:rsidRPr="00D459AC" w:rsidRDefault="00C12DFF" w:rsidP="0057339E">
            <w:pPr>
              <w:shd w:val="clear" w:color="auto" w:fill="F3F3F3"/>
              <w:spacing w:before="60" w:after="120"/>
              <w:rPr>
                <w:rFonts w:ascii="Helvetica Neue" w:hAnsi="Helvetica Neue"/>
                <w:color w:val="000000"/>
                <w:sz w:val="18"/>
                <w:szCs w:val="18"/>
              </w:rPr>
            </w:pPr>
          </w:p>
        </w:tc>
        <w:tc>
          <w:tcPr>
            <w:tcW w:w="1701" w:type="dxa"/>
            <w:gridSpan w:val="3"/>
            <w:shd w:val="clear" w:color="auto" w:fill="auto"/>
          </w:tcPr>
          <w:p w:rsidR="00C12DFF" w:rsidRPr="00D459AC" w:rsidRDefault="00C12DFF" w:rsidP="0057339E">
            <w:pPr>
              <w:spacing w:before="60" w:after="120"/>
              <w:ind w:left="142" w:hanging="142"/>
              <w:rPr>
                <w:rFonts w:ascii="Helvetica Neue" w:hAnsi="Helvetica Neue"/>
                <w:color w:val="000000"/>
                <w:sz w:val="18"/>
                <w:szCs w:val="18"/>
              </w:rPr>
            </w:pPr>
          </w:p>
        </w:tc>
        <w:tc>
          <w:tcPr>
            <w:tcW w:w="2967" w:type="dxa"/>
            <w:shd w:val="clear" w:color="auto" w:fill="auto"/>
          </w:tcPr>
          <w:p w:rsidR="00C12DFF" w:rsidRPr="00D459AC" w:rsidRDefault="00C12DFF" w:rsidP="0057339E">
            <w:pPr>
              <w:shd w:val="clear" w:color="auto" w:fill="F3F3F3"/>
              <w:spacing w:before="60" w:after="60"/>
              <w:rPr>
                <w:rFonts w:ascii="Helvetica Neue" w:hAnsi="Helvetica Neue"/>
                <w:color w:val="000000"/>
                <w:sz w:val="18"/>
                <w:szCs w:val="18"/>
              </w:rPr>
            </w:pPr>
          </w:p>
        </w:tc>
      </w:tr>
    </w:tbl>
    <w:p w:rsidR="008F0F3E" w:rsidRPr="00D459AC" w:rsidRDefault="001E4881" w:rsidP="00757D60">
      <w:pPr>
        <w:tabs>
          <w:tab w:val="left" w:pos="142"/>
        </w:tabs>
        <w:spacing w:after="0"/>
        <w:ind w:left="-425"/>
        <w:rPr>
          <w:rFonts w:ascii="Helvetica Neue" w:hAnsi="Helvetica Neue"/>
          <w:sz w:val="18"/>
          <w:szCs w:val="18"/>
        </w:rPr>
      </w:pPr>
      <w:r w:rsidRPr="00D459AC">
        <w:rPr>
          <w:rFonts w:ascii="Helvetica Neue" w:hAnsi="Helvetica Neue"/>
          <w:b/>
          <w:sz w:val="18"/>
          <w:szCs w:val="18"/>
        </w:rPr>
        <w:t>Unterrichtsteilnehmer:</w:t>
      </w:r>
    </w:p>
    <w:p w:rsidR="001E4881" w:rsidRPr="00D459AC" w:rsidRDefault="001E4881" w:rsidP="001D273F">
      <w:pPr>
        <w:tabs>
          <w:tab w:val="left" w:pos="142"/>
        </w:tabs>
        <w:spacing w:after="0"/>
        <w:outlineLvl w:val="0"/>
        <w:rPr>
          <w:rFonts w:ascii="Helvetica Neue" w:hAnsi="Helvetica Neue"/>
          <w:b/>
          <w:sz w:val="18"/>
          <w:szCs w:val="18"/>
        </w:rPr>
      </w:pPr>
    </w:p>
    <w:tbl>
      <w:tblPr>
        <w:tblpPr w:leftFromText="180" w:rightFromText="180" w:vertAnchor="text" w:horzAnchor="page" w:tblpX="1385" w:tblpYSpec="cente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427"/>
        <w:gridCol w:w="3152"/>
        <w:gridCol w:w="1024"/>
        <w:gridCol w:w="3577"/>
      </w:tblGrid>
      <w:tr w:rsidR="001E4881" w:rsidRPr="00D459AC" w:rsidTr="00757D60">
        <w:trPr>
          <w:trHeight w:val="413"/>
        </w:trPr>
        <w:tc>
          <w:tcPr>
            <w:tcW w:w="1414" w:type="dxa"/>
            <w:shd w:val="clear" w:color="auto" w:fill="auto"/>
          </w:tcPr>
          <w:p w:rsidR="001E4881" w:rsidRPr="00D459AC" w:rsidRDefault="001E4881" w:rsidP="00757D60">
            <w:pPr>
              <w:spacing w:before="60" w:after="120"/>
              <w:rPr>
                <w:rFonts w:ascii="Helvetica Neue" w:hAnsi="Helvetica Neue"/>
                <w:color w:val="000000"/>
                <w:sz w:val="18"/>
                <w:szCs w:val="18"/>
              </w:rPr>
            </w:pPr>
            <w:r w:rsidRPr="00D459AC">
              <w:rPr>
                <w:rFonts w:ascii="Helvetica Neue" w:hAnsi="Helvetica Neue"/>
                <w:color w:val="000000"/>
                <w:sz w:val="18"/>
                <w:szCs w:val="18"/>
              </w:rPr>
              <w:t>Name:</w:t>
            </w:r>
          </w:p>
        </w:tc>
        <w:tc>
          <w:tcPr>
            <w:tcW w:w="3158" w:type="dxa"/>
            <w:shd w:val="clear" w:color="auto" w:fill="auto"/>
          </w:tcPr>
          <w:p w:rsidR="001E4881" w:rsidRPr="00D459AC" w:rsidRDefault="001E4881" w:rsidP="00757D60">
            <w:pPr>
              <w:shd w:val="clear" w:color="auto" w:fill="F3F3F3"/>
              <w:spacing w:before="60" w:after="120"/>
              <w:rPr>
                <w:rFonts w:ascii="Helvetica Neue" w:hAnsi="Helvetica Neue"/>
                <w:color w:val="000000"/>
                <w:sz w:val="18"/>
                <w:szCs w:val="18"/>
              </w:rPr>
            </w:pPr>
          </w:p>
        </w:tc>
        <w:tc>
          <w:tcPr>
            <w:tcW w:w="1024" w:type="dxa"/>
            <w:shd w:val="clear" w:color="auto" w:fill="auto"/>
          </w:tcPr>
          <w:p w:rsidR="001E4881" w:rsidRPr="00D459AC" w:rsidRDefault="001E4881" w:rsidP="00757D60">
            <w:pPr>
              <w:spacing w:before="60" w:after="120"/>
              <w:rPr>
                <w:rFonts w:ascii="Helvetica Neue" w:hAnsi="Helvetica Neue"/>
                <w:color w:val="000000"/>
                <w:sz w:val="18"/>
                <w:szCs w:val="18"/>
              </w:rPr>
            </w:pPr>
            <w:r w:rsidRPr="00D459AC">
              <w:rPr>
                <w:rFonts w:ascii="Helvetica Neue" w:hAnsi="Helvetica Neue"/>
                <w:color w:val="000000"/>
                <w:sz w:val="18"/>
                <w:szCs w:val="18"/>
              </w:rPr>
              <w:t xml:space="preserve">Vorname: </w:t>
            </w:r>
          </w:p>
        </w:tc>
        <w:tc>
          <w:tcPr>
            <w:tcW w:w="3584" w:type="dxa"/>
            <w:shd w:val="clear" w:color="auto" w:fill="auto"/>
          </w:tcPr>
          <w:p w:rsidR="001E4881" w:rsidRPr="00D459AC" w:rsidRDefault="001E4881" w:rsidP="00757D60">
            <w:pPr>
              <w:shd w:val="clear" w:color="auto" w:fill="F3F3F3"/>
              <w:spacing w:before="60" w:after="120"/>
              <w:rPr>
                <w:rFonts w:ascii="Helvetica Neue" w:hAnsi="Helvetica Neue"/>
                <w:color w:val="000000"/>
                <w:sz w:val="18"/>
                <w:szCs w:val="18"/>
              </w:rPr>
            </w:pPr>
          </w:p>
        </w:tc>
      </w:tr>
      <w:tr w:rsidR="00757D60" w:rsidRPr="00D459AC" w:rsidTr="00757D60">
        <w:trPr>
          <w:gridAfter w:val="2"/>
          <w:wAfter w:w="4608" w:type="dxa"/>
          <w:trHeight w:val="448"/>
        </w:trPr>
        <w:tc>
          <w:tcPr>
            <w:tcW w:w="1414" w:type="dxa"/>
            <w:shd w:val="clear" w:color="auto" w:fill="auto"/>
          </w:tcPr>
          <w:p w:rsidR="00757D60" w:rsidRPr="00D459AC" w:rsidRDefault="00757D60" w:rsidP="00757D60">
            <w:pPr>
              <w:spacing w:before="60" w:after="120"/>
              <w:rPr>
                <w:rFonts w:ascii="Helvetica Neue" w:hAnsi="Helvetica Neue"/>
                <w:color w:val="000000"/>
                <w:sz w:val="18"/>
                <w:szCs w:val="18"/>
              </w:rPr>
            </w:pPr>
            <w:r w:rsidRPr="00D459AC">
              <w:rPr>
                <w:rFonts w:ascii="Helvetica Neue" w:hAnsi="Helvetica Neue"/>
                <w:color w:val="000000"/>
                <w:sz w:val="18"/>
                <w:szCs w:val="18"/>
              </w:rPr>
              <w:t>Geburtsdatum:</w:t>
            </w:r>
          </w:p>
        </w:tc>
        <w:tc>
          <w:tcPr>
            <w:tcW w:w="3158" w:type="dxa"/>
            <w:shd w:val="clear" w:color="auto" w:fill="auto"/>
          </w:tcPr>
          <w:p w:rsidR="00757D60" w:rsidRPr="00D459AC" w:rsidRDefault="00757D60" w:rsidP="00757D60">
            <w:pPr>
              <w:shd w:val="clear" w:color="auto" w:fill="F3F3F3"/>
              <w:spacing w:before="60" w:after="120"/>
              <w:rPr>
                <w:rFonts w:ascii="Helvetica Neue" w:hAnsi="Helvetica Neue"/>
                <w:color w:val="000000"/>
                <w:sz w:val="18"/>
                <w:szCs w:val="18"/>
              </w:rPr>
            </w:pPr>
          </w:p>
        </w:tc>
      </w:tr>
    </w:tbl>
    <w:p w:rsidR="00757D60" w:rsidRPr="00D459AC" w:rsidRDefault="00757D60" w:rsidP="00757D60">
      <w:pPr>
        <w:framePr w:hSpace="180" w:wrap="around" w:vAnchor="text" w:hAnchor="page" w:x="1385" w:yAlign="center"/>
        <w:tabs>
          <w:tab w:val="left" w:pos="1414"/>
          <w:tab w:val="left" w:pos="4375"/>
          <w:tab w:val="left" w:pos="5821"/>
        </w:tabs>
        <w:spacing w:before="60" w:after="120"/>
        <w:rPr>
          <w:rFonts w:ascii="Helvetica Neue" w:hAnsi="Helvetica Neue"/>
          <w:color w:val="000000"/>
          <w:sz w:val="18"/>
          <w:szCs w:val="18"/>
        </w:rPr>
      </w:pPr>
      <w:r w:rsidRPr="00D459AC">
        <w:rPr>
          <w:rFonts w:ascii="Helvetica Neue" w:hAnsi="Helvetica Neue"/>
          <w:color w:val="000000"/>
          <w:sz w:val="18"/>
          <w:szCs w:val="18"/>
        </w:rPr>
        <w:tab/>
      </w:r>
      <w:r w:rsidRPr="00D459AC">
        <w:rPr>
          <w:rFonts w:ascii="Helvetica Neue" w:hAnsi="Helvetica Neue"/>
          <w:color w:val="000000"/>
          <w:sz w:val="18"/>
          <w:szCs w:val="18"/>
        </w:rPr>
        <w:tab/>
      </w:r>
      <w:r w:rsidRPr="00D459AC">
        <w:rPr>
          <w:rFonts w:ascii="Helvetica Neue" w:hAnsi="Helvetica Neue"/>
          <w:color w:val="000000"/>
          <w:sz w:val="18"/>
          <w:szCs w:val="18"/>
        </w:rPr>
        <w:tab/>
      </w:r>
    </w:p>
    <w:tbl>
      <w:tblPr>
        <w:tblpPr w:leftFromText="180" w:rightFromText="180" w:vertAnchor="text" w:horzAnchor="page" w:tblpX="1385" w:tblpYSpec="cente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68"/>
        <w:gridCol w:w="2976"/>
        <w:gridCol w:w="1560"/>
        <w:gridCol w:w="2976"/>
      </w:tblGrid>
      <w:tr w:rsidR="00FD57DD" w:rsidRPr="00D459AC" w:rsidTr="00FD57DD">
        <w:trPr>
          <w:trHeight w:val="352"/>
        </w:trPr>
        <w:tc>
          <w:tcPr>
            <w:tcW w:w="1668" w:type="dxa"/>
            <w:shd w:val="clear" w:color="auto" w:fill="auto"/>
          </w:tcPr>
          <w:p w:rsidR="00FD57DD" w:rsidRPr="00055E7F" w:rsidRDefault="00055E7F" w:rsidP="00757D60">
            <w:pPr>
              <w:spacing w:before="60" w:after="120"/>
              <w:rPr>
                <w:rFonts w:ascii="Helvetica Neue" w:hAnsi="Helvetica Neue"/>
                <w:b/>
                <w:sz w:val="18"/>
                <w:szCs w:val="18"/>
              </w:rPr>
            </w:pPr>
            <w:r>
              <w:rPr>
                <w:rFonts w:ascii="Helvetica Neue" w:hAnsi="Helvetica Neue"/>
                <w:b/>
                <w:sz w:val="18"/>
                <w:szCs w:val="18"/>
              </w:rPr>
              <w:t>Unterrichtsort:</w:t>
            </w:r>
          </w:p>
        </w:tc>
        <w:tc>
          <w:tcPr>
            <w:tcW w:w="2976" w:type="dxa"/>
            <w:shd w:val="clear" w:color="auto" w:fill="auto"/>
          </w:tcPr>
          <w:p w:rsidR="00FD57DD" w:rsidRPr="00D459AC" w:rsidRDefault="00FD57DD" w:rsidP="00757D60">
            <w:pPr>
              <w:shd w:val="clear" w:color="auto" w:fill="F3F3F3"/>
              <w:spacing w:before="60" w:after="120"/>
              <w:rPr>
                <w:rFonts w:ascii="Helvetica Neue" w:hAnsi="Helvetica Neue"/>
                <w:color w:val="000000"/>
                <w:sz w:val="18"/>
                <w:szCs w:val="18"/>
              </w:rPr>
            </w:pPr>
          </w:p>
        </w:tc>
        <w:tc>
          <w:tcPr>
            <w:tcW w:w="1560" w:type="dxa"/>
            <w:shd w:val="clear" w:color="auto" w:fill="auto"/>
          </w:tcPr>
          <w:p w:rsidR="00FD57DD" w:rsidRPr="00D459AC" w:rsidRDefault="00FD57DD" w:rsidP="00757D60">
            <w:pPr>
              <w:spacing w:before="60" w:after="120"/>
              <w:rPr>
                <w:rFonts w:ascii="Helvetica Neue" w:hAnsi="Helvetica Neue"/>
                <w:color w:val="000000"/>
                <w:sz w:val="18"/>
                <w:szCs w:val="18"/>
              </w:rPr>
            </w:pPr>
            <w:r w:rsidRPr="00D459AC">
              <w:rPr>
                <w:rFonts w:ascii="Helvetica Neue" w:hAnsi="Helvetica Neue"/>
                <w:b/>
                <w:sz w:val="18"/>
                <w:szCs w:val="18"/>
              </w:rPr>
              <w:t>Unterricht</w:t>
            </w:r>
            <w:r w:rsidR="00055E7F">
              <w:rPr>
                <w:rFonts w:ascii="Helvetica Neue" w:hAnsi="Helvetica Neue"/>
                <w:b/>
                <w:sz w:val="18"/>
                <w:szCs w:val="18"/>
              </w:rPr>
              <w:t>stagund Zeit</w:t>
            </w:r>
            <w:r w:rsidRPr="00D459AC">
              <w:rPr>
                <w:rFonts w:ascii="Helvetica Neue" w:hAnsi="Helvetica Neue"/>
                <w:b/>
                <w:sz w:val="18"/>
                <w:szCs w:val="18"/>
              </w:rPr>
              <w:t>:</w:t>
            </w:r>
          </w:p>
        </w:tc>
        <w:tc>
          <w:tcPr>
            <w:tcW w:w="2976" w:type="dxa"/>
            <w:shd w:val="clear" w:color="auto" w:fill="auto"/>
          </w:tcPr>
          <w:p w:rsidR="00FD57DD" w:rsidRPr="00D459AC" w:rsidRDefault="00FD57DD" w:rsidP="00757D60">
            <w:pPr>
              <w:shd w:val="clear" w:color="auto" w:fill="F3F3F3"/>
              <w:spacing w:before="60" w:after="120"/>
              <w:rPr>
                <w:rFonts w:ascii="Helvetica Neue" w:hAnsi="Helvetica Neue"/>
                <w:color w:val="000000"/>
                <w:sz w:val="18"/>
                <w:szCs w:val="18"/>
              </w:rPr>
            </w:pPr>
          </w:p>
        </w:tc>
      </w:tr>
      <w:tr w:rsidR="00FD57DD" w:rsidRPr="00D459AC" w:rsidTr="001628B9">
        <w:trPr>
          <w:trHeight w:val="377"/>
        </w:trPr>
        <w:tc>
          <w:tcPr>
            <w:tcW w:w="1668" w:type="dxa"/>
            <w:shd w:val="clear" w:color="auto" w:fill="auto"/>
          </w:tcPr>
          <w:p w:rsidR="00FD57DD" w:rsidRPr="00D459AC" w:rsidRDefault="00FD57DD" w:rsidP="00757D60">
            <w:pPr>
              <w:spacing w:before="60" w:after="120"/>
              <w:rPr>
                <w:rFonts w:ascii="Helvetica Neue" w:hAnsi="Helvetica Neue"/>
                <w:color w:val="000000"/>
                <w:sz w:val="18"/>
                <w:szCs w:val="18"/>
              </w:rPr>
            </w:pPr>
            <w:r w:rsidRPr="00D459AC">
              <w:rPr>
                <w:rFonts w:ascii="Helvetica Neue" w:hAnsi="Helvetica Neue"/>
                <w:b/>
                <w:sz w:val="18"/>
                <w:szCs w:val="18"/>
              </w:rPr>
              <w:t>Vertragsbeginn:</w:t>
            </w:r>
            <w:r w:rsidRPr="00D459AC">
              <w:rPr>
                <w:rFonts w:ascii="Helvetica Neue" w:hAnsi="Helvetica Neue"/>
                <w:sz w:val="18"/>
                <w:szCs w:val="18"/>
              </w:rPr>
              <w:t xml:space="preserve"> </w:t>
            </w:r>
            <w:r w:rsidRPr="00D459AC">
              <w:rPr>
                <w:rFonts w:ascii="Helvetica Neue" w:hAnsi="Helvetica Neue"/>
                <w:color w:val="000000"/>
                <w:sz w:val="18"/>
                <w:szCs w:val="18"/>
              </w:rPr>
              <w:t xml:space="preserve">        </w:t>
            </w:r>
          </w:p>
        </w:tc>
        <w:tc>
          <w:tcPr>
            <w:tcW w:w="2976" w:type="dxa"/>
            <w:shd w:val="clear" w:color="auto" w:fill="auto"/>
          </w:tcPr>
          <w:p w:rsidR="00FD57DD" w:rsidRPr="00D459AC" w:rsidRDefault="00FD57DD" w:rsidP="00757D60">
            <w:pPr>
              <w:shd w:val="clear" w:color="auto" w:fill="F3F3F3"/>
              <w:spacing w:before="60" w:after="120"/>
              <w:rPr>
                <w:rFonts w:ascii="Helvetica Neue" w:hAnsi="Helvetica Neue"/>
                <w:color w:val="000000"/>
                <w:sz w:val="18"/>
                <w:szCs w:val="18"/>
              </w:rPr>
            </w:pPr>
          </w:p>
        </w:tc>
        <w:tc>
          <w:tcPr>
            <w:tcW w:w="1560" w:type="dxa"/>
            <w:shd w:val="clear" w:color="auto" w:fill="auto"/>
          </w:tcPr>
          <w:p w:rsidR="00FD57DD" w:rsidRPr="00D459AC" w:rsidRDefault="00FD57DD" w:rsidP="001D273F">
            <w:pPr>
              <w:spacing w:after="0"/>
              <w:rPr>
                <w:rFonts w:ascii="Helvetica Neue" w:hAnsi="Helvetica Neue"/>
                <w:sz w:val="18"/>
                <w:szCs w:val="18"/>
              </w:rPr>
            </w:pPr>
            <w:r w:rsidRPr="00FD57DD">
              <w:rPr>
                <w:rFonts w:ascii="Helvetica Neue" w:hAnsi="Helvetica Neue"/>
                <w:b/>
                <w:sz w:val="18"/>
                <w:szCs w:val="18"/>
              </w:rPr>
              <w:t>Probemonat:</w:t>
            </w:r>
            <w:r w:rsidR="001D273F">
              <w:rPr>
                <w:rFonts w:ascii="Helvetica Neue" w:hAnsi="Helvetica Neue"/>
                <w:sz w:val="18"/>
                <w:szCs w:val="18"/>
              </w:rPr>
              <w:t xml:space="preserve"> </w:t>
            </w:r>
          </w:p>
        </w:tc>
        <w:tc>
          <w:tcPr>
            <w:tcW w:w="2976" w:type="dxa"/>
            <w:shd w:val="clear" w:color="auto" w:fill="auto"/>
          </w:tcPr>
          <w:p w:rsidR="00FD57DD" w:rsidRPr="00D459AC" w:rsidRDefault="00FD57DD" w:rsidP="00FD57DD">
            <w:pPr>
              <w:shd w:val="clear" w:color="auto" w:fill="F3F3F3"/>
              <w:spacing w:after="0"/>
              <w:rPr>
                <w:rFonts w:ascii="Helvetica Neue" w:hAnsi="Helvetica Neue"/>
                <w:sz w:val="18"/>
                <w:szCs w:val="18"/>
              </w:rPr>
            </w:pPr>
          </w:p>
        </w:tc>
      </w:tr>
    </w:tbl>
    <w:p w:rsidR="001E4881" w:rsidRPr="00D459AC" w:rsidRDefault="001E4881" w:rsidP="001E4881">
      <w:pPr>
        <w:tabs>
          <w:tab w:val="left" w:pos="142"/>
        </w:tabs>
        <w:spacing w:after="0"/>
        <w:outlineLvl w:val="0"/>
        <w:rPr>
          <w:rFonts w:ascii="Helvetica Neue" w:hAnsi="Helvetica Neue"/>
          <w:b/>
        </w:rPr>
      </w:pPr>
    </w:p>
    <w:p w:rsidR="00EC13CA" w:rsidRPr="00D459AC" w:rsidRDefault="00EC13CA" w:rsidP="008F0F3E">
      <w:pPr>
        <w:tabs>
          <w:tab w:val="left" w:pos="142"/>
        </w:tabs>
        <w:spacing w:after="0"/>
        <w:ind w:left="-426"/>
        <w:outlineLvl w:val="0"/>
        <w:rPr>
          <w:rFonts w:ascii="Helvetica Neue" w:hAnsi="Helvetica Neue"/>
          <w:b/>
        </w:rPr>
      </w:pPr>
      <w:r w:rsidRPr="00D459AC">
        <w:rPr>
          <w:rFonts w:ascii="Helvetica Neue" w:hAnsi="Helvetica Neue"/>
          <w:b/>
        </w:rPr>
        <w:t>Vertragsbedingungen</w:t>
      </w:r>
    </w:p>
    <w:p w:rsidR="008F0F3E" w:rsidRPr="00D459AC" w:rsidRDefault="008F0F3E" w:rsidP="008F0F3E">
      <w:pPr>
        <w:tabs>
          <w:tab w:val="left" w:pos="142"/>
        </w:tabs>
        <w:spacing w:after="0"/>
        <w:ind w:left="-426"/>
        <w:outlineLvl w:val="0"/>
        <w:rPr>
          <w:rFonts w:ascii="Helvetica Neue" w:hAnsi="Helvetica Neue"/>
          <w:b/>
        </w:rPr>
      </w:pPr>
    </w:p>
    <w:p w:rsidR="00EC13CA" w:rsidRPr="007C7B21" w:rsidRDefault="008F0F3E" w:rsidP="007C7B21">
      <w:pPr>
        <w:tabs>
          <w:tab w:val="left" w:pos="142"/>
        </w:tabs>
        <w:spacing w:after="0" w:line="360" w:lineRule="auto"/>
        <w:ind w:left="-426"/>
        <w:rPr>
          <w:rFonts w:ascii="Helvetica Neue" w:hAnsi="Helvetica Neue"/>
          <w:b/>
          <w:sz w:val="16"/>
          <w:szCs w:val="16"/>
        </w:rPr>
      </w:pPr>
      <w:r w:rsidRPr="007C7B21">
        <w:rPr>
          <w:rFonts w:ascii="Helvetica Neue" w:hAnsi="Helvetica Neue"/>
          <w:b/>
          <w:sz w:val="16"/>
          <w:szCs w:val="16"/>
        </w:rPr>
        <w:t>1</w:t>
      </w:r>
      <w:r w:rsidR="00780F70" w:rsidRPr="007C7B21">
        <w:rPr>
          <w:rFonts w:ascii="Helvetica Neue" w:hAnsi="Helvetica Neue"/>
          <w:b/>
          <w:sz w:val="16"/>
          <w:szCs w:val="16"/>
        </w:rPr>
        <w:t>. Beiträge</w:t>
      </w:r>
    </w:p>
    <w:p w:rsidR="00A470AF" w:rsidRPr="007C7B21" w:rsidRDefault="008F0F3E" w:rsidP="00A470AF">
      <w:pPr>
        <w:tabs>
          <w:tab w:val="left" w:pos="-284"/>
        </w:tabs>
        <w:spacing w:after="0" w:line="360" w:lineRule="auto"/>
        <w:ind w:left="-426"/>
        <w:rPr>
          <w:rFonts w:ascii="Helvetica Neue" w:hAnsi="Helvetica Neue"/>
          <w:sz w:val="16"/>
          <w:szCs w:val="16"/>
        </w:rPr>
      </w:pPr>
      <w:r w:rsidRPr="007C7B21">
        <w:rPr>
          <w:rFonts w:ascii="Helvetica Neue" w:hAnsi="Helvetica Neue"/>
          <w:sz w:val="16"/>
          <w:szCs w:val="16"/>
        </w:rPr>
        <w:tab/>
      </w:r>
      <w:r w:rsidRPr="007C7B21">
        <w:rPr>
          <w:rFonts w:ascii="Helvetica Neue" w:hAnsi="Helvetica Neue"/>
          <w:b/>
          <w:sz w:val="16"/>
          <w:szCs w:val="16"/>
        </w:rPr>
        <w:t>1</w:t>
      </w:r>
      <w:r w:rsidR="00EC13CA" w:rsidRPr="007C7B21">
        <w:rPr>
          <w:rFonts w:ascii="Helvetica Neue" w:hAnsi="Helvetica Neue"/>
          <w:b/>
          <w:sz w:val="16"/>
          <w:szCs w:val="16"/>
        </w:rPr>
        <w:t>.1.</w:t>
      </w:r>
      <w:r w:rsidR="00EC13CA" w:rsidRPr="007C7B21">
        <w:rPr>
          <w:rFonts w:ascii="Helvetica Neue" w:hAnsi="Helvetica Neue"/>
          <w:sz w:val="16"/>
          <w:szCs w:val="16"/>
        </w:rPr>
        <w:t xml:space="preserve"> </w:t>
      </w:r>
      <w:r w:rsidR="00EC13CA" w:rsidRPr="00A470AF">
        <w:rPr>
          <w:rFonts w:ascii="Helvetica Neue" w:hAnsi="Helvetica Neue"/>
          <w:b/>
          <w:bCs/>
          <w:sz w:val="16"/>
          <w:szCs w:val="16"/>
        </w:rPr>
        <w:t>Einschreibegebühr</w:t>
      </w:r>
      <w:r w:rsidR="0054641B" w:rsidRPr="00A470AF">
        <w:rPr>
          <w:rFonts w:ascii="Helvetica Neue" w:hAnsi="Helvetica Neue"/>
          <w:b/>
          <w:bCs/>
          <w:sz w:val="16"/>
          <w:szCs w:val="16"/>
        </w:rPr>
        <w:t>:</w:t>
      </w:r>
      <w:r w:rsidR="00D459AC" w:rsidRPr="007C7B21">
        <w:rPr>
          <w:rFonts w:ascii="Helvetica Neue" w:hAnsi="Helvetica Neue"/>
          <w:sz w:val="16"/>
          <w:szCs w:val="16"/>
        </w:rPr>
        <w:t xml:space="preserve"> 10</w:t>
      </w:r>
      <w:r w:rsidR="00EC13CA" w:rsidRPr="007C7B21">
        <w:rPr>
          <w:rFonts w:ascii="Helvetica Neue" w:hAnsi="Helvetica Neue"/>
          <w:sz w:val="16"/>
          <w:szCs w:val="16"/>
        </w:rPr>
        <w:t>€</w:t>
      </w:r>
      <w:r w:rsidR="00780F70" w:rsidRPr="007C7B21">
        <w:rPr>
          <w:rFonts w:ascii="Helvetica Neue" w:hAnsi="Helvetica Neue"/>
          <w:sz w:val="16"/>
          <w:szCs w:val="16"/>
        </w:rPr>
        <w:t xml:space="preserve">. Mit dem ersten Monatsbeitrag zu </w:t>
      </w:r>
      <w:r w:rsidR="00476704">
        <w:rPr>
          <w:rFonts w:ascii="Helvetica Neue" w:hAnsi="Helvetica Neue"/>
          <w:sz w:val="16"/>
          <w:szCs w:val="16"/>
        </w:rPr>
        <w:t>bezahlen</w:t>
      </w:r>
      <w:r w:rsidR="00780F70" w:rsidRPr="007C7B21">
        <w:rPr>
          <w:rFonts w:ascii="Helvetica Neue" w:hAnsi="Helvetica Neue"/>
          <w:sz w:val="16"/>
          <w:szCs w:val="16"/>
        </w:rPr>
        <w:t>.</w:t>
      </w:r>
    </w:p>
    <w:p w:rsidR="00EC13CA" w:rsidRPr="007C7B21" w:rsidRDefault="008F0F3E" w:rsidP="007C7B21">
      <w:pPr>
        <w:tabs>
          <w:tab w:val="left" w:pos="-284"/>
        </w:tabs>
        <w:spacing w:after="0" w:line="360" w:lineRule="auto"/>
        <w:ind w:left="-426"/>
        <w:rPr>
          <w:rFonts w:ascii="Helvetica Neue" w:hAnsi="Helvetica Neue"/>
          <w:sz w:val="16"/>
          <w:szCs w:val="16"/>
        </w:rPr>
      </w:pPr>
      <w:r w:rsidRPr="007C7B21">
        <w:rPr>
          <w:rFonts w:ascii="Helvetica Neue" w:hAnsi="Helvetica Neue"/>
          <w:sz w:val="16"/>
          <w:szCs w:val="16"/>
        </w:rPr>
        <w:tab/>
      </w:r>
      <w:r w:rsidRPr="007C7B21">
        <w:rPr>
          <w:rFonts w:ascii="Helvetica Neue" w:hAnsi="Helvetica Neue"/>
          <w:b/>
          <w:sz w:val="16"/>
          <w:szCs w:val="16"/>
        </w:rPr>
        <w:t>1</w:t>
      </w:r>
      <w:r w:rsidR="00EC13CA" w:rsidRPr="007C7B21">
        <w:rPr>
          <w:rFonts w:ascii="Helvetica Neue" w:hAnsi="Helvetica Neue"/>
          <w:b/>
          <w:sz w:val="16"/>
          <w:szCs w:val="16"/>
        </w:rPr>
        <w:t>.2.</w:t>
      </w:r>
      <w:r w:rsidR="00EC13CA" w:rsidRPr="007C7B21">
        <w:rPr>
          <w:rFonts w:ascii="Helvetica Neue" w:hAnsi="Helvetica Neue"/>
          <w:sz w:val="16"/>
          <w:szCs w:val="16"/>
        </w:rPr>
        <w:t xml:space="preserve"> </w:t>
      </w:r>
      <w:r w:rsidR="00EC13CA" w:rsidRPr="00A470AF">
        <w:rPr>
          <w:rFonts w:ascii="Helvetica Neue" w:hAnsi="Helvetica Neue"/>
          <w:b/>
          <w:bCs/>
          <w:sz w:val="16"/>
          <w:szCs w:val="16"/>
        </w:rPr>
        <w:t>Honorar:</w:t>
      </w:r>
      <w:r w:rsidR="00EC13CA" w:rsidRPr="007C7B21">
        <w:rPr>
          <w:rFonts w:ascii="Helvetica Neue" w:hAnsi="Helvetica Neue"/>
          <w:sz w:val="16"/>
          <w:szCs w:val="16"/>
        </w:rPr>
        <w:t xml:space="preserve"> </w:t>
      </w:r>
      <w:r w:rsidR="00F57FDB" w:rsidRPr="007C7B21">
        <w:rPr>
          <w:rFonts w:ascii="Helvetica Neue" w:hAnsi="Helvetica Neue"/>
          <w:sz w:val="16"/>
          <w:szCs w:val="16"/>
        </w:rPr>
        <w:t>monatlich</w:t>
      </w:r>
      <w:r w:rsidR="003D7F94" w:rsidRPr="007C7B21">
        <w:rPr>
          <w:rFonts w:ascii="Helvetica Neue" w:hAnsi="Helvetica Neue"/>
          <w:sz w:val="16"/>
          <w:szCs w:val="16"/>
        </w:rPr>
        <w:t xml:space="preserve"> </w:t>
      </w:r>
      <w:r w:rsidR="005571AE">
        <w:rPr>
          <w:rFonts w:ascii="Helvetica Neue" w:hAnsi="Helvetica Neue"/>
          <w:sz w:val="16"/>
          <w:szCs w:val="16"/>
        </w:rPr>
        <w:t>60</w:t>
      </w:r>
      <w:r w:rsidR="003D7F94" w:rsidRPr="000A0DC4">
        <w:rPr>
          <w:rFonts w:ascii="Helvetica Neue" w:hAnsi="Helvetica Neue"/>
          <w:sz w:val="16"/>
          <w:szCs w:val="16"/>
        </w:rPr>
        <w:t>€</w:t>
      </w:r>
      <w:r w:rsidRPr="000A0DC4">
        <w:rPr>
          <w:rFonts w:ascii="Helvetica Neue" w:hAnsi="Helvetica Neue"/>
          <w:sz w:val="16"/>
          <w:szCs w:val="16"/>
        </w:rPr>
        <w:t xml:space="preserve"> (1h)</w:t>
      </w:r>
      <w:r w:rsidR="0054089C" w:rsidRPr="000A0DC4">
        <w:rPr>
          <w:rFonts w:ascii="Helvetica Neue" w:hAnsi="Helvetica Neue"/>
          <w:sz w:val="16"/>
          <w:szCs w:val="16"/>
        </w:rPr>
        <w:t xml:space="preserve"> / 7</w:t>
      </w:r>
      <w:r w:rsidR="005571AE">
        <w:rPr>
          <w:rFonts w:ascii="Helvetica Neue" w:hAnsi="Helvetica Neue"/>
          <w:sz w:val="16"/>
          <w:szCs w:val="16"/>
        </w:rPr>
        <w:t>0</w:t>
      </w:r>
      <w:r w:rsidR="003D7F94" w:rsidRPr="000A0DC4">
        <w:rPr>
          <w:rFonts w:ascii="Helvetica Neue" w:hAnsi="Helvetica Neue"/>
          <w:sz w:val="16"/>
          <w:szCs w:val="16"/>
        </w:rPr>
        <w:t>€</w:t>
      </w:r>
      <w:r w:rsidR="006E4600" w:rsidRPr="000A0DC4">
        <w:rPr>
          <w:rFonts w:ascii="Helvetica Neue" w:hAnsi="Helvetica Neue"/>
          <w:sz w:val="16"/>
          <w:szCs w:val="16"/>
        </w:rPr>
        <w:t xml:space="preserve"> </w:t>
      </w:r>
      <w:r w:rsidRPr="000A0DC4">
        <w:rPr>
          <w:rFonts w:ascii="Helvetica Neue" w:hAnsi="Helvetica Neue"/>
          <w:sz w:val="16"/>
          <w:szCs w:val="16"/>
        </w:rPr>
        <w:t>(</w:t>
      </w:r>
      <w:r w:rsidR="005571AE">
        <w:rPr>
          <w:rFonts w:ascii="Helvetica Neue" w:hAnsi="Helvetica Neue"/>
          <w:sz w:val="16"/>
          <w:szCs w:val="16"/>
        </w:rPr>
        <w:t>1,5</w:t>
      </w:r>
      <w:r w:rsidRPr="000A0DC4">
        <w:rPr>
          <w:rFonts w:ascii="Helvetica Neue" w:hAnsi="Helvetica Neue"/>
          <w:sz w:val="16"/>
          <w:szCs w:val="16"/>
        </w:rPr>
        <w:t>h) /</w:t>
      </w:r>
      <w:r w:rsidR="00F11F21" w:rsidRPr="000A0DC4">
        <w:rPr>
          <w:rFonts w:ascii="Helvetica Neue" w:hAnsi="Helvetica Neue"/>
          <w:sz w:val="16"/>
          <w:szCs w:val="16"/>
        </w:rPr>
        <w:t xml:space="preserve"> </w:t>
      </w:r>
      <w:r w:rsidR="005571AE">
        <w:rPr>
          <w:rFonts w:ascii="Helvetica Neue" w:hAnsi="Helvetica Neue"/>
          <w:sz w:val="16"/>
          <w:szCs w:val="16"/>
        </w:rPr>
        <w:t>8</w:t>
      </w:r>
      <w:r w:rsidR="00F11F21" w:rsidRPr="000A0DC4">
        <w:rPr>
          <w:rFonts w:ascii="Helvetica Neue" w:hAnsi="Helvetica Neue"/>
          <w:sz w:val="16"/>
          <w:szCs w:val="16"/>
        </w:rPr>
        <w:t>0€ (</w:t>
      </w:r>
      <w:r w:rsidR="005571AE">
        <w:rPr>
          <w:rFonts w:ascii="Helvetica Neue" w:hAnsi="Helvetica Neue"/>
          <w:sz w:val="16"/>
          <w:szCs w:val="16"/>
        </w:rPr>
        <w:t>2</w:t>
      </w:r>
      <w:r w:rsidR="00F11F21" w:rsidRPr="000A0DC4">
        <w:rPr>
          <w:rFonts w:ascii="Helvetica Neue" w:hAnsi="Helvetica Neue"/>
          <w:sz w:val="16"/>
          <w:szCs w:val="16"/>
        </w:rPr>
        <w:t>h)</w:t>
      </w:r>
      <w:r w:rsidR="0064368F">
        <w:rPr>
          <w:rFonts w:ascii="Helvetica Neue" w:hAnsi="Helvetica Neue"/>
          <w:sz w:val="16"/>
          <w:szCs w:val="16"/>
        </w:rPr>
        <w:t xml:space="preserve"> </w:t>
      </w:r>
      <w:r w:rsidR="00476704">
        <w:rPr>
          <w:rFonts w:ascii="Helvetica Neue" w:hAnsi="Helvetica Neue"/>
          <w:sz w:val="16"/>
          <w:szCs w:val="16"/>
        </w:rPr>
        <w:t>/ 85€ (2,5h)</w:t>
      </w:r>
      <w:r w:rsidR="0054641B" w:rsidRPr="007C7B21">
        <w:rPr>
          <w:rFonts w:ascii="Helvetica Neue" w:hAnsi="Helvetica Neue"/>
          <w:sz w:val="16"/>
          <w:szCs w:val="16"/>
        </w:rPr>
        <w:t xml:space="preserve">  </w:t>
      </w:r>
      <w:r w:rsidR="0054641B" w:rsidRPr="007C7B21">
        <w:rPr>
          <w:rFonts w:ascii="Helvetica Neue" w:hAnsi="Helvetica Neue"/>
          <w:sz w:val="16"/>
          <w:szCs w:val="16"/>
          <w:shd w:val="clear" w:color="auto" w:fill="F3F3F3"/>
        </w:rPr>
        <w:t xml:space="preserve">                       </w:t>
      </w:r>
      <w:r w:rsidR="003D7F94" w:rsidRPr="007C7B21">
        <w:rPr>
          <w:rFonts w:ascii="Helvetica Neue" w:hAnsi="Helvetica Neue"/>
          <w:sz w:val="16"/>
          <w:szCs w:val="16"/>
        </w:rPr>
        <w:t xml:space="preserve"> </w:t>
      </w:r>
      <w:r w:rsidR="00D459AC" w:rsidRPr="007C7B21">
        <w:rPr>
          <w:rFonts w:ascii="Helvetica Neue" w:hAnsi="Helvetica Neue"/>
          <w:sz w:val="16"/>
          <w:szCs w:val="16"/>
        </w:rPr>
        <w:t xml:space="preserve"> </w:t>
      </w:r>
      <w:r w:rsidR="003D7F94" w:rsidRPr="007C7B21">
        <w:rPr>
          <w:rFonts w:ascii="Helvetica Neue" w:hAnsi="Helvetica Neue"/>
          <w:sz w:val="16"/>
          <w:szCs w:val="16"/>
        </w:rPr>
        <w:t>(Unzutreffendes bitte streichen)</w:t>
      </w:r>
    </w:p>
    <w:p w:rsidR="007C7B21" w:rsidRPr="007C7B21" w:rsidRDefault="00EC13CA" w:rsidP="007C7B21">
      <w:pPr>
        <w:tabs>
          <w:tab w:val="left" w:pos="-284"/>
        </w:tabs>
        <w:spacing w:after="0" w:line="360" w:lineRule="auto"/>
        <w:ind w:left="-284"/>
        <w:rPr>
          <w:rFonts w:ascii="Helvetica Neue" w:hAnsi="Helvetica Neue"/>
          <w:sz w:val="16"/>
          <w:szCs w:val="16"/>
        </w:rPr>
      </w:pPr>
      <w:r w:rsidRPr="007C7B21">
        <w:rPr>
          <w:rFonts w:ascii="Helvetica Neue" w:hAnsi="Helvetica Neue"/>
          <w:sz w:val="16"/>
          <w:szCs w:val="16"/>
        </w:rPr>
        <w:t>Das Honorar ist durchlaufend ohne Berücksichtigung nic</w:t>
      </w:r>
      <w:r w:rsidR="005C0393" w:rsidRPr="007C7B21">
        <w:rPr>
          <w:rFonts w:ascii="Helvetica Neue" w:hAnsi="Helvetica Neue"/>
          <w:sz w:val="16"/>
          <w:szCs w:val="16"/>
        </w:rPr>
        <w:t xml:space="preserve">ht besuchter Stunden </w:t>
      </w:r>
      <w:r w:rsidRPr="007C7B21">
        <w:rPr>
          <w:rFonts w:ascii="Helvetica Neue" w:hAnsi="Helvetica Neue"/>
          <w:sz w:val="16"/>
          <w:szCs w:val="16"/>
        </w:rPr>
        <w:t xml:space="preserve">monatlich </w:t>
      </w:r>
      <w:r w:rsidR="005C0393" w:rsidRPr="007C7B21">
        <w:rPr>
          <w:rFonts w:ascii="Helvetica Neue" w:hAnsi="Helvetica Neue"/>
          <w:sz w:val="16"/>
          <w:szCs w:val="16"/>
        </w:rPr>
        <w:t>im V</w:t>
      </w:r>
      <w:r w:rsidRPr="007C7B21">
        <w:rPr>
          <w:rFonts w:ascii="Helvetica Neue" w:hAnsi="Helvetica Neue"/>
          <w:sz w:val="16"/>
          <w:szCs w:val="16"/>
        </w:rPr>
        <w:t xml:space="preserve">oraus zu bezahlen. </w:t>
      </w:r>
      <w:r w:rsidR="0054641B" w:rsidRPr="007C7B21">
        <w:rPr>
          <w:rFonts w:ascii="Helvetica Neue" w:hAnsi="Helvetica Neue"/>
          <w:sz w:val="16"/>
          <w:szCs w:val="16"/>
        </w:rPr>
        <w:t>Die</w:t>
      </w:r>
      <w:r w:rsidRPr="007C7B21">
        <w:rPr>
          <w:rFonts w:ascii="Helvetica Neue" w:hAnsi="Helvetica Neue"/>
          <w:sz w:val="16"/>
          <w:szCs w:val="16"/>
        </w:rPr>
        <w:t xml:space="preserve"> Zahlungen müssen bis zum 5. des Monats </w:t>
      </w:r>
      <w:r w:rsidRPr="00A470AF">
        <w:rPr>
          <w:rFonts w:ascii="Helvetica Neue" w:hAnsi="Helvetica Neue"/>
          <w:b/>
          <w:bCs/>
          <w:sz w:val="16"/>
          <w:szCs w:val="16"/>
        </w:rPr>
        <w:t>per Dauerauftrag</w:t>
      </w:r>
      <w:r w:rsidRPr="007C7B21">
        <w:rPr>
          <w:rFonts w:ascii="Helvetica Neue" w:hAnsi="Helvetica Neue"/>
          <w:sz w:val="16"/>
          <w:szCs w:val="16"/>
        </w:rPr>
        <w:t xml:space="preserve"> auf das Konto der Mal- und Zeichenschule eingegangen sein, oder </w:t>
      </w:r>
      <w:r w:rsidR="00A470AF">
        <w:rPr>
          <w:rFonts w:ascii="Helvetica Neue" w:hAnsi="Helvetica Neue"/>
          <w:sz w:val="16"/>
          <w:szCs w:val="16"/>
        </w:rPr>
        <w:t xml:space="preserve">in Absprache in </w:t>
      </w:r>
      <w:r w:rsidRPr="007C7B21">
        <w:rPr>
          <w:rFonts w:ascii="Helvetica Neue" w:hAnsi="Helvetica Neue"/>
          <w:sz w:val="16"/>
          <w:szCs w:val="16"/>
        </w:rPr>
        <w:t xml:space="preserve">bar </w:t>
      </w:r>
      <w:r w:rsidR="00A470AF">
        <w:rPr>
          <w:rFonts w:ascii="Helvetica Neue" w:hAnsi="Helvetica Neue"/>
          <w:sz w:val="16"/>
          <w:szCs w:val="16"/>
        </w:rPr>
        <w:t xml:space="preserve">beim </w:t>
      </w:r>
      <w:r w:rsidRPr="007C7B21">
        <w:rPr>
          <w:rFonts w:ascii="Helvetica Neue" w:hAnsi="Helvetica Neue"/>
          <w:sz w:val="16"/>
          <w:szCs w:val="16"/>
        </w:rPr>
        <w:t>ersten Unterricht des Monats bezahlt werden.</w:t>
      </w:r>
      <w:r w:rsidR="00D459AC" w:rsidRPr="007C7B21">
        <w:rPr>
          <w:rFonts w:ascii="Helvetica Neue" w:hAnsi="Helvetica Neue"/>
          <w:sz w:val="16"/>
          <w:szCs w:val="16"/>
        </w:rPr>
        <w:t xml:space="preserve"> Im Beitrag sind der Grundbedarf an Papier, Farben, Werkzeug, sowie Ausfallzeiten wie Feiertage, Schulferien und Urlaub berücksichtigt.</w:t>
      </w:r>
      <w:r w:rsidR="007C7B21" w:rsidRPr="007C7B21">
        <w:rPr>
          <w:rFonts w:ascii="Helvetica Neue" w:hAnsi="Helvetica Neue"/>
          <w:sz w:val="16"/>
          <w:szCs w:val="16"/>
        </w:rPr>
        <w:t xml:space="preserve"> </w:t>
      </w:r>
    </w:p>
    <w:p w:rsidR="001E4881" w:rsidRPr="007C7B21" w:rsidRDefault="00EC13CA" w:rsidP="007C7B21">
      <w:pPr>
        <w:tabs>
          <w:tab w:val="left" w:pos="-284"/>
        </w:tabs>
        <w:spacing w:after="0" w:line="360" w:lineRule="auto"/>
        <w:ind w:left="-284"/>
        <w:rPr>
          <w:rFonts w:ascii="Helvetica Neue" w:hAnsi="Helvetica Neue"/>
          <w:sz w:val="16"/>
          <w:szCs w:val="16"/>
        </w:rPr>
      </w:pPr>
      <w:r w:rsidRPr="007C7B21">
        <w:rPr>
          <w:rFonts w:ascii="Helvetica Neue" w:hAnsi="Helvetica Neue"/>
          <w:b/>
          <w:sz w:val="16"/>
          <w:szCs w:val="16"/>
        </w:rPr>
        <w:t xml:space="preserve">Kontoverbindung: </w:t>
      </w:r>
    </w:p>
    <w:p w:rsidR="00C12DFF" w:rsidRPr="00A470AF" w:rsidRDefault="007C593F" w:rsidP="00A470AF">
      <w:pPr>
        <w:tabs>
          <w:tab w:val="left" w:pos="-284"/>
        </w:tabs>
        <w:spacing w:after="0" w:line="360" w:lineRule="auto"/>
        <w:ind w:left="-284"/>
        <w:rPr>
          <w:rFonts w:ascii="Helvetica Neue" w:hAnsi="Helvetica Neue"/>
          <w:b/>
          <w:sz w:val="16"/>
          <w:szCs w:val="16"/>
        </w:rPr>
      </w:pPr>
      <w:r w:rsidRPr="007C7B21">
        <w:rPr>
          <w:rFonts w:ascii="Helvetica Neue" w:hAnsi="Helvetica Neue" w:cs="Tw Cen MT"/>
          <w:b/>
          <w:color w:val="000000"/>
          <w:sz w:val="16"/>
          <w:szCs w:val="16"/>
        </w:rPr>
        <w:t xml:space="preserve">Wladimir Prib, </w:t>
      </w:r>
      <w:r w:rsidR="00A61E30" w:rsidRPr="007C7B21">
        <w:rPr>
          <w:rFonts w:ascii="Helvetica Neue" w:hAnsi="Helvetica Neue" w:cs="Lucida Grande"/>
          <w:b/>
          <w:color w:val="000000"/>
          <w:sz w:val="16"/>
          <w:szCs w:val="16"/>
        </w:rPr>
        <w:t xml:space="preserve">BIC der </w:t>
      </w:r>
      <w:r w:rsidR="00E668C9" w:rsidRPr="007C7B21">
        <w:rPr>
          <w:rFonts w:ascii="Helvetica Neue" w:hAnsi="Helvetica Neue" w:cs="Lucida Grande"/>
          <w:b/>
          <w:color w:val="000000"/>
          <w:sz w:val="16"/>
          <w:szCs w:val="16"/>
        </w:rPr>
        <w:t>BNP Paribas/</w:t>
      </w:r>
      <w:r w:rsidR="00F57FDB" w:rsidRPr="007C7B21">
        <w:rPr>
          <w:rFonts w:ascii="Helvetica Neue" w:hAnsi="Helvetica Neue" w:cs="Lucida Grande"/>
          <w:b/>
          <w:color w:val="000000"/>
          <w:sz w:val="16"/>
          <w:szCs w:val="16"/>
        </w:rPr>
        <w:t xml:space="preserve"> Consorsbank</w:t>
      </w:r>
      <w:r w:rsidR="00330901" w:rsidRPr="007C7B21">
        <w:rPr>
          <w:rFonts w:ascii="Helvetica Neue" w:hAnsi="Helvetica Neue" w:cs="Lucida Grande"/>
          <w:b/>
          <w:color w:val="000000"/>
          <w:sz w:val="16"/>
          <w:szCs w:val="16"/>
        </w:rPr>
        <w:t>:</w:t>
      </w:r>
      <w:r w:rsidR="00F57FDB" w:rsidRPr="007C7B21">
        <w:rPr>
          <w:rFonts w:ascii="Helvetica Neue" w:hAnsi="Helvetica Neue" w:cs="Lucida Grande"/>
          <w:b/>
          <w:color w:val="000000"/>
          <w:sz w:val="16"/>
          <w:szCs w:val="16"/>
        </w:rPr>
        <w:t xml:space="preserve"> </w:t>
      </w:r>
      <w:r w:rsidR="00F57FDB" w:rsidRPr="007C7B21">
        <w:rPr>
          <w:rFonts w:ascii="Helvetica Neue" w:hAnsi="Helvetica Neue" w:cs="Arial"/>
          <w:b/>
          <w:sz w:val="16"/>
          <w:szCs w:val="16"/>
        </w:rPr>
        <w:t>DABBDEMMXXX</w:t>
      </w:r>
      <w:r w:rsidR="00A470AF">
        <w:rPr>
          <w:rFonts w:ascii="Helvetica Neue" w:hAnsi="Helvetica Neue"/>
          <w:b/>
          <w:sz w:val="16"/>
          <w:szCs w:val="16"/>
        </w:rPr>
        <w:t xml:space="preserve">, </w:t>
      </w:r>
      <w:r w:rsidRPr="007C7B21">
        <w:rPr>
          <w:rFonts w:ascii="Helvetica Neue" w:hAnsi="Helvetica Neue" w:cs="Lucida Grande"/>
          <w:b/>
          <w:color w:val="000000"/>
          <w:sz w:val="16"/>
          <w:szCs w:val="16"/>
        </w:rPr>
        <w:t>IBAN: DE91701204008504596001</w:t>
      </w:r>
    </w:p>
    <w:p w:rsidR="00FD57DD" w:rsidRPr="007C7B21" w:rsidRDefault="00A470AF" w:rsidP="007C7B21">
      <w:pPr>
        <w:tabs>
          <w:tab w:val="left" w:pos="-284"/>
        </w:tabs>
        <w:spacing w:after="0" w:line="360" w:lineRule="auto"/>
        <w:ind w:left="-284"/>
        <w:rPr>
          <w:rFonts w:ascii="Helvetica Neue" w:hAnsi="Helvetica Neue" w:cs="Lucida Grande"/>
          <w:b/>
          <w:color w:val="000000"/>
          <w:sz w:val="16"/>
          <w:szCs w:val="16"/>
        </w:rPr>
      </w:pPr>
      <w:r w:rsidRPr="00A470AF">
        <w:rPr>
          <w:rFonts w:ascii="Helvetica Neue" w:hAnsi="Helvetica Neue"/>
          <w:b/>
          <w:bCs/>
          <w:sz w:val="16"/>
          <w:szCs w:val="16"/>
        </w:rPr>
        <w:t>1.</w:t>
      </w:r>
      <w:r w:rsidR="00536EB1">
        <w:rPr>
          <w:rFonts w:ascii="Helvetica Neue" w:hAnsi="Helvetica Neue"/>
          <w:b/>
          <w:bCs/>
          <w:sz w:val="16"/>
          <w:szCs w:val="16"/>
        </w:rPr>
        <w:t>3</w:t>
      </w:r>
      <w:r w:rsidRPr="00A470AF">
        <w:rPr>
          <w:rFonts w:ascii="Helvetica Neue" w:hAnsi="Helvetica Neue"/>
          <w:b/>
          <w:bCs/>
          <w:sz w:val="16"/>
          <w:szCs w:val="16"/>
        </w:rPr>
        <w:t>.</w:t>
      </w:r>
      <w:r>
        <w:rPr>
          <w:rFonts w:ascii="Helvetica Neue" w:hAnsi="Helvetica Neue"/>
          <w:sz w:val="16"/>
          <w:szCs w:val="16"/>
        </w:rPr>
        <w:t xml:space="preserve"> </w:t>
      </w:r>
      <w:r w:rsidR="00EC13CA" w:rsidRPr="00A470AF">
        <w:rPr>
          <w:rFonts w:ascii="Helvetica Neue" w:hAnsi="Helvetica Neue"/>
          <w:b/>
          <w:bCs/>
          <w:sz w:val="16"/>
          <w:szCs w:val="16"/>
        </w:rPr>
        <w:t>Zusätzliche Kosten</w:t>
      </w:r>
      <w:r w:rsidR="00EC13CA" w:rsidRPr="007C7B21">
        <w:rPr>
          <w:rFonts w:ascii="Helvetica Neue" w:hAnsi="Helvetica Neue"/>
          <w:sz w:val="16"/>
          <w:szCs w:val="16"/>
        </w:rPr>
        <w:t xml:space="preserve"> für aufwendige Arbeitsweisen, </w:t>
      </w:r>
      <w:r w:rsidR="00876481">
        <w:rPr>
          <w:rFonts w:ascii="Helvetica Neue" w:hAnsi="Helvetica Neue"/>
          <w:sz w:val="16"/>
          <w:szCs w:val="16"/>
        </w:rPr>
        <w:t xml:space="preserve">z.B. für </w:t>
      </w:r>
      <w:r w:rsidR="00EC13CA" w:rsidRPr="007C7B21">
        <w:rPr>
          <w:rFonts w:ascii="Helvetica Neue" w:hAnsi="Helvetica Neue"/>
          <w:sz w:val="16"/>
          <w:szCs w:val="16"/>
        </w:rPr>
        <w:t>Leinwand,</w:t>
      </w:r>
      <w:r w:rsidR="001E4881" w:rsidRPr="007C7B21">
        <w:rPr>
          <w:rFonts w:ascii="Helvetica Neue" w:hAnsi="Helvetica Neue"/>
          <w:sz w:val="16"/>
          <w:szCs w:val="16"/>
        </w:rPr>
        <w:t xml:space="preserve"> </w:t>
      </w:r>
      <w:r w:rsidR="007C7B21">
        <w:rPr>
          <w:rFonts w:ascii="Helvetica Neue" w:hAnsi="Helvetica Neue"/>
          <w:sz w:val="16"/>
          <w:szCs w:val="16"/>
        </w:rPr>
        <w:t xml:space="preserve">Aktmodell </w:t>
      </w:r>
      <w:r w:rsidR="001E4881" w:rsidRPr="007C7B21">
        <w:rPr>
          <w:rFonts w:ascii="Helvetica Neue" w:hAnsi="Helvetica Neue"/>
          <w:sz w:val="16"/>
          <w:szCs w:val="16"/>
        </w:rPr>
        <w:t>etc. entstehen</w:t>
      </w:r>
      <w:r w:rsidR="00EC13CA" w:rsidRPr="007C7B21">
        <w:rPr>
          <w:rFonts w:ascii="Helvetica Neue" w:hAnsi="Helvetica Neue"/>
          <w:sz w:val="16"/>
          <w:szCs w:val="16"/>
        </w:rPr>
        <w:t xml:space="preserve"> nach Vereinbarung.</w:t>
      </w:r>
    </w:p>
    <w:p w:rsidR="007C7B21" w:rsidRPr="007C7B21" w:rsidRDefault="007C7B21" w:rsidP="007C7B21">
      <w:pPr>
        <w:tabs>
          <w:tab w:val="left" w:pos="-426"/>
        </w:tabs>
        <w:spacing w:after="0" w:line="360" w:lineRule="auto"/>
        <w:rPr>
          <w:rFonts w:ascii="Helvetica Neue" w:hAnsi="Helvetica Neue"/>
          <w:b/>
          <w:sz w:val="16"/>
          <w:szCs w:val="16"/>
        </w:rPr>
      </w:pPr>
    </w:p>
    <w:p w:rsidR="007C7B21" w:rsidRPr="007C7B21" w:rsidRDefault="008F0F3E" w:rsidP="007C7B21">
      <w:pPr>
        <w:tabs>
          <w:tab w:val="left" w:pos="-426"/>
        </w:tabs>
        <w:spacing w:after="0" w:line="360" w:lineRule="auto"/>
        <w:ind w:left="-426"/>
        <w:rPr>
          <w:rFonts w:ascii="Helvetica Neue" w:hAnsi="Helvetica Neue" w:cs="Lucida Grande"/>
          <w:b/>
          <w:color w:val="000000"/>
          <w:sz w:val="16"/>
          <w:szCs w:val="16"/>
        </w:rPr>
      </w:pPr>
      <w:r w:rsidRPr="007C7B21">
        <w:rPr>
          <w:rFonts w:ascii="Helvetica Neue" w:hAnsi="Helvetica Neue"/>
          <w:b/>
          <w:sz w:val="16"/>
          <w:szCs w:val="16"/>
        </w:rPr>
        <w:t>2</w:t>
      </w:r>
      <w:r w:rsidR="00EC13CA" w:rsidRPr="007C7B21">
        <w:rPr>
          <w:rFonts w:ascii="Helvetica Neue" w:hAnsi="Helvetica Neue"/>
          <w:b/>
          <w:sz w:val="16"/>
          <w:szCs w:val="16"/>
        </w:rPr>
        <w:t>. Ausfallzeiten</w:t>
      </w:r>
      <w:r w:rsidR="00EC13CA" w:rsidRPr="007C7B21">
        <w:rPr>
          <w:rFonts w:ascii="Helvetica Neue" w:hAnsi="Helvetica Neue"/>
          <w:sz w:val="16"/>
          <w:szCs w:val="16"/>
        </w:rPr>
        <w:t xml:space="preserve"> </w:t>
      </w:r>
    </w:p>
    <w:p w:rsidR="0054641B" w:rsidRPr="007C7B21" w:rsidRDefault="00EC13CA" w:rsidP="007C7B21">
      <w:pPr>
        <w:tabs>
          <w:tab w:val="left" w:pos="-426"/>
        </w:tabs>
        <w:spacing w:after="0" w:line="360" w:lineRule="auto"/>
        <w:ind w:left="-426"/>
        <w:rPr>
          <w:rFonts w:ascii="Helvetica Neue" w:hAnsi="Helvetica Neue" w:cs="Lucida Grande"/>
          <w:b/>
          <w:color w:val="000000"/>
          <w:sz w:val="16"/>
          <w:szCs w:val="16"/>
        </w:rPr>
      </w:pPr>
      <w:r w:rsidRPr="007C7B21">
        <w:rPr>
          <w:rFonts w:ascii="Helvetica Neue" w:hAnsi="Helvetica Neue"/>
          <w:sz w:val="16"/>
          <w:szCs w:val="16"/>
        </w:rPr>
        <w:t>Vom Teilnehmer nicht besuchte Stu</w:t>
      </w:r>
      <w:r w:rsidR="00187B7E" w:rsidRPr="007C7B21">
        <w:rPr>
          <w:rFonts w:ascii="Helvetica Neue" w:hAnsi="Helvetica Neue"/>
          <w:sz w:val="16"/>
          <w:szCs w:val="16"/>
        </w:rPr>
        <w:t xml:space="preserve">nden oder vorzeitiger Austritt </w:t>
      </w:r>
      <w:r w:rsidRPr="007C7B21">
        <w:rPr>
          <w:rFonts w:ascii="Helvetica Neue" w:hAnsi="Helvetica Neue"/>
          <w:sz w:val="16"/>
          <w:szCs w:val="16"/>
        </w:rPr>
        <w:t>sowie nicht vorhersehbare Aus</w:t>
      </w:r>
      <w:r w:rsidR="00187B7E" w:rsidRPr="007C7B21">
        <w:rPr>
          <w:rFonts w:ascii="Helvetica Neue" w:hAnsi="Helvetica Neue"/>
          <w:sz w:val="16"/>
          <w:szCs w:val="16"/>
        </w:rPr>
        <w:t>fallzeiten oder Unterbrechungen</w:t>
      </w:r>
      <w:r w:rsidRPr="007C7B21">
        <w:rPr>
          <w:rFonts w:ascii="Helvetica Neue" w:hAnsi="Helvetica Neue"/>
          <w:sz w:val="16"/>
          <w:szCs w:val="16"/>
        </w:rPr>
        <w:t xml:space="preserve"> beispielswei</w:t>
      </w:r>
      <w:r w:rsidR="00187B7E" w:rsidRPr="007C7B21">
        <w:rPr>
          <w:rFonts w:ascii="Helvetica Neue" w:hAnsi="Helvetica Neue"/>
          <w:sz w:val="16"/>
          <w:szCs w:val="16"/>
        </w:rPr>
        <w:t>se durch Krankheit, Urlaub us</w:t>
      </w:r>
      <w:r w:rsidRPr="007C7B21">
        <w:rPr>
          <w:rFonts w:ascii="Helvetica Neue" w:hAnsi="Helvetica Neue"/>
          <w:sz w:val="16"/>
          <w:szCs w:val="16"/>
        </w:rPr>
        <w:t>w. entbinden nicht von der Zahlung des Honorars. In Härtefällen kann die Beitragszahlung im Einvernehmen mit dem Leiter der Mal- und Zeichenschule für eine bestimmte Zeit ausgesetzt werden. Bei Verhinderu</w:t>
      </w:r>
      <w:r w:rsidR="00187B7E" w:rsidRPr="007C7B21">
        <w:rPr>
          <w:rFonts w:ascii="Helvetica Neue" w:hAnsi="Helvetica Neue"/>
          <w:sz w:val="16"/>
          <w:szCs w:val="16"/>
        </w:rPr>
        <w:t xml:space="preserve">ng der Teilnahme am Unterricht </w:t>
      </w:r>
      <w:r w:rsidRPr="007C7B21">
        <w:rPr>
          <w:rFonts w:ascii="Helvetica Neue" w:hAnsi="Helvetica Neue"/>
          <w:sz w:val="16"/>
          <w:szCs w:val="16"/>
        </w:rPr>
        <w:t xml:space="preserve">verpflichtet sich der Teilnehmer die Schule möglichst frühzeitig zu informieren. Nicht besuchte Unterrichtsstunden, außer </w:t>
      </w:r>
      <w:r w:rsidR="00187B7E" w:rsidRPr="007C7B21">
        <w:rPr>
          <w:rFonts w:ascii="Helvetica Neue" w:hAnsi="Helvetica Neue"/>
          <w:sz w:val="16"/>
          <w:szCs w:val="16"/>
        </w:rPr>
        <w:t xml:space="preserve">solchen an </w:t>
      </w:r>
      <w:r w:rsidRPr="007C7B21">
        <w:rPr>
          <w:rFonts w:ascii="Helvetica Neue" w:hAnsi="Helvetica Neue"/>
          <w:sz w:val="16"/>
          <w:szCs w:val="16"/>
        </w:rPr>
        <w:t>Feiertage</w:t>
      </w:r>
      <w:r w:rsidR="00187B7E" w:rsidRPr="007C7B21">
        <w:rPr>
          <w:rFonts w:ascii="Helvetica Neue" w:hAnsi="Helvetica Neue"/>
          <w:sz w:val="16"/>
          <w:szCs w:val="16"/>
        </w:rPr>
        <w:t>n</w:t>
      </w:r>
      <w:r w:rsidRPr="007C7B21">
        <w:rPr>
          <w:rFonts w:ascii="Helvetica Neue" w:hAnsi="Helvetica Neue"/>
          <w:sz w:val="16"/>
          <w:szCs w:val="16"/>
        </w:rPr>
        <w:t xml:space="preserve"> und</w:t>
      </w:r>
      <w:r w:rsidR="00187B7E" w:rsidRPr="007C7B21">
        <w:rPr>
          <w:rFonts w:ascii="Helvetica Neue" w:hAnsi="Helvetica Neue"/>
          <w:sz w:val="16"/>
          <w:szCs w:val="16"/>
        </w:rPr>
        <w:t xml:space="preserve"> während der Schließzeiten</w:t>
      </w:r>
      <w:r w:rsidRPr="007C7B21">
        <w:rPr>
          <w:rFonts w:ascii="Helvetica Neue" w:hAnsi="Helvetica Neue"/>
          <w:sz w:val="16"/>
          <w:szCs w:val="16"/>
        </w:rPr>
        <w:t xml:space="preserve">, </w:t>
      </w:r>
      <w:r w:rsidRPr="007C7B21">
        <w:rPr>
          <w:rFonts w:ascii="Helvetica Neue" w:hAnsi="Helvetica Neue"/>
          <w:sz w:val="16"/>
          <w:szCs w:val="16"/>
        </w:rPr>
        <w:lastRenderedPageBreak/>
        <w:t xml:space="preserve">können nach Vereinbarung ganz oder teilweise nachgeholt werden. Bei Unterrichtsausfall wegen Krankheit des Lehrers bis </w:t>
      </w:r>
      <w:r w:rsidR="00187B7E" w:rsidRPr="007C7B21">
        <w:rPr>
          <w:rFonts w:ascii="Helvetica Neue" w:hAnsi="Helvetica Neue"/>
          <w:sz w:val="16"/>
          <w:szCs w:val="16"/>
        </w:rPr>
        <w:t xml:space="preserve">zu </w:t>
      </w:r>
      <w:r w:rsidRPr="007C7B21">
        <w:rPr>
          <w:rFonts w:ascii="Helvetica Neue" w:hAnsi="Helvetica Neue"/>
          <w:sz w:val="16"/>
          <w:szCs w:val="16"/>
        </w:rPr>
        <w:t xml:space="preserve">max. einem Monat pro Jahr, kann der Unterricht in den laufenden Kursen nachgeholt werden. Bei längerer Verhinderung der Lehrkraft bemüht sich die Schule um eine Vertretung, kommt diese nicht zustande, kann das Honorar für die ausgefallenen Stunden zurückerstattet werden. </w:t>
      </w:r>
    </w:p>
    <w:p w:rsidR="0054641B" w:rsidRPr="007C7B21" w:rsidRDefault="0054641B" w:rsidP="007C7B21">
      <w:pPr>
        <w:tabs>
          <w:tab w:val="left" w:pos="142"/>
        </w:tabs>
        <w:spacing w:after="0" w:line="360" w:lineRule="auto"/>
        <w:ind w:left="-426"/>
        <w:rPr>
          <w:rFonts w:ascii="Helvetica Neue" w:hAnsi="Helvetica Neue"/>
          <w:sz w:val="16"/>
          <w:szCs w:val="16"/>
        </w:rPr>
      </w:pPr>
    </w:p>
    <w:p w:rsidR="0054641B" w:rsidRDefault="00187B7E" w:rsidP="007C7B21">
      <w:pPr>
        <w:tabs>
          <w:tab w:val="left" w:pos="142"/>
        </w:tabs>
        <w:spacing w:after="0" w:line="360" w:lineRule="auto"/>
        <w:ind w:left="-426"/>
        <w:rPr>
          <w:rFonts w:ascii="Helvetica Neue" w:hAnsi="Helvetica Neue"/>
          <w:sz w:val="16"/>
          <w:szCs w:val="16"/>
        </w:rPr>
      </w:pPr>
      <w:r w:rsidRPr="007C7B21">
        <w:rPr>
          <w:rFonts w:ascii="Helvetica Neue" w:hAnsi="Helvetica Neue"/>
          <w:b/>
          <w:sz w:val="16"/>
          <w:szCs w:val="16"/>
        </w:rPr>
        <w:t xml:space="preserve">Die Schließzeiten </w:t>
      </w:r>
      <w:r w:rsidR="00EC13CA" w:rsidRPr="007C7B21">
        <w:rPr>
          <w:rFonts w:ascii="Helvetica Neue" w:hAnsi="Helvetica Neue"/>
          <w:b/>
          <w:sz w:val="16"/>
          <w:szCs w:val="16"/>
        </w:rPr>
        <w:t>der Malschule:</w:t>
      </w:r>
      <w:r w:rsidR="00EC13CA" w:rsidRPr="007C7B21">
        <w:rPr>
          <w:rFonts w:ascii="Helvetica Neue" w:hAnsi="Helvetica Neue"/>
          <w:sz w:val="16"/>
          <w:szCs w:val="16"/>
        </w:rPr>
        <w:t xml:space="preserve"> </w:t>
      </w:r>
      <w:r w:rsidR="00CD744F">
        <w:rPr>
          <w:rFonts w:ascii="Helvetica Neue" w:hAnsi="Helvetica Neue"/>
          <w:sz w:val="16"/>
          <w:szCs w:val="16"/>
        </w:rPr>
        <w:t>8 Wochen pro Jahr. Davon ca. 6</w:t>
      </w:r>
      <w:r w:rsidR="00187ACA" w:rsidRPr="007C7B21">
        <w:rPr>
          <w:rFonts w:ascii="Helvetica Neue" w:hAnsi="Helvetica Neue"/>
          <w:sz w:val="16"/>
          <w:szCs w:val="16"/>
        </w:rPr>
        <w:t xml:space="preserve"> Wochen in den Sommerferien, die gesamten Weihnachtsferien, </w:t>
      </w:r>
      <w:r w:rsidR="00CD744F">
        <w:rPr>
          <w:rFonts w:ascii="Helvetica Neue" w:hAnsi="Helvetica Neue"/>
          <w:sz w:val="16"/>
          <w:szCs w:val="16"/>
        </w:rPr>
        <w:t xml:space="preserve">ggf. eine weitere </w:t>
      </w:r>
      <w:r w:rsidR="005A02DE">
        <w:rPr>
          <w:rFonts w:ascii="Helvetica Neue" w:hAnsi="Helvetica Neue"/>
          <w:sz w:val="16"/>
          <w:szCs w:val="16"/>
        </w:rPr>
        <w:t>W</w:t>
      </w:r>
      <w:r w:rsidR="00CD744F">
        <w:rPr>
          <w:rFonts w:ascii="Helvetica Neue" w:hAnsi="Helvetica Neue"/>
          <w:sz w:val="16"/>
          <w:szCs w:val="16"/>
        </w:rPr>
        <w:t xml:space="preserve">oche, </w:t>
      </w:r>
      <w:r w:rsidR="00187ACA" w:rsidRPr="007C7B21">
        <w:rPr>
          <w:rFonts w:ascii="Helvetica Neue" w:hAnsi="Helvetica Neue"/>
          <w:sz w:val="16"/>
          <w:szCs w:val="16"/>
        </w:rPr>
        <w:t>und an gesetzlichen Feiertagen und Brückentagen. In den übrigen Schulferien gibt es</w:t>
      </w:r>
      <w:r w:rsidR="00B3223B">
        <w:rPr>
          <w:rFonts w:ascii="Helvetica Neue" w:hAnsi="Helvetica Neue"/>
          <w:sz w:val="16"/>
          <w:szCs w:val="16"/>
        </w:rPr>
        <w:t xml:space="preserve"> ein Ferienangebot</w:t>
      </w:r>
      <w:r w:rsidR="00187ACA">
        <w:rPr>
          <w:rFonts w:ascii="Helvetica Neue" w:hAnsi="Helvetica Neue"/>
          <w:sz w:val="16"/>
          <w:szCs w:val="16"/>
        </w:rPr>
        <w:t>.</w:t>
      </w:r>
    </w:p>
    <w:p w:rsidR="00187ACA" w:rsidRPr="007C7B21" w:rsidRDefault="00187ACA" w:rsidP="007C7B21">
      <w:pPr>
        <w:tabs>
          <w:tab w:val="left" w:pos="142"/>
        </w:tabs>
        <w:spacing w:after="0" w:line="360" w:lineRule="auto"/>
        <w:ind w:left="-426"/>
        <w:rPr>
          <w:rFonts w:ascii="Helvetica Neue" w:hAnsi="Helvetica Neue"/>
          <w:sz w:val="16"/>
          <w:szCs w:val="16"/>
        </w:rPr>
      </w:pPr>
    </w:p>
    <w:p w:rsidR="00067390" w:rsidRPr="007C7B21" w:rsidRDefault="00067390" w:rsidP="00067390">
      <w:pPr>
        <w:tabs>
          <w:tab w:val="left" w:pos="142"/>
        </w:tabs>
        <w:spacing w:after="0" w:line="360" w:lineRule="auto"/>
        <w:ind w:left="-426"/>
        <w:rPr>
          <w:rFonts w:ascii="Helvetica Neue" w:hAnsi="Helvetica Neue"/>
          <w:b/>
          <w:sz w:val="16"/>
          <w:szCs w:val="16"/>
        </w:rPr>
      </w:pPr>
      <w:r w:rsidRPr="007C7B21">
        <w:rPr>
          <w:rFonts w:ascii="Helvetica Neue" w:hAnsi="Helvetica Neue"/>
          <w:b/>
          <w:sz w:val="16"/>
          <w:szCs w:val="16"/>
        </w:rPr>
        <w:t>3. Vertragslaufzeit und Kündigung des Vertrags</w:t>
      </w:r>
    </w:p>
    <w:p w:rsidR="00067390" w:rsidRDefault="00067390" w:rsidP="00067390">
      <w:pPr>
        <w:tabs>
          <w:tab w:val="left" w:pos="142"/>
        </w:tabs>
        <w:spacing w:after="0" w:line="360" w:lineRule="auto"/>
        <w:ind w:left="-426"/>
        <w:rPr>
          <w:rFonts w:ascii="Helvetica Neue" w:hAnsi="Helvetica Neue"/>
          <w:sz w:val="16"/>
          <w:szCs w:val="16"/>
        </w:rPr>
      </w:pPr>
      <w:r w:rsidRPr="007C7B21">
        <w:rPr>
          <w:rFonts w:ascii="Helvetica Neue" w:hAnsi="Helvetica Neue"/>
          <w:sz w:val="16"/>
          <w:szCs w:val="16"/>
        </w:rPr>
        <w:t xml:space="preserve">Nach einem Probemonat entscheiden beide Parteien, ob der Unterrichtsteilnehmer den Unterricht fortsetzt. Falls nicht, </w:t>
      </w:r>
      <w:r>
        <w:rPr>
          <w:rFonts w:ascii="Helvetica Neue" w:hAnsi="Helvetica Neue"/>
          <w:sz w:val="16"/>
          <w:szCs w:val="16"/>
        </w:rPr>
        <w:t xml:space="preserve">informiert der gesetzliche Vertreter die Malschule schriftlich darüber. Danach </w:t>
      </w:r>
      <w:r w:rsidRPr="007C7B21">
        <w:rPr>
          <w:rFonts w:ascii="Helvetica Neue" w:hAnsi="Helvetica Neue"/>
          <w:sz w:val="16"/>
          <w:szCs w:val="16"/>
        </w:rPr>
        <w:t>endet dieser Vertrag sofort nach Ende des Probemonats fristlos. In Ausnahmefällen kann die Mal- und Zeichenschule die Probezeit verlängern. Die Kündigung bedarf der schriftlichen Form</w:t>
      </w:r>
      <w:r>
        <w:rPr>
          <w:rFonts w:ascii="Helvetica Neue" w:hAnsi="Helvetica Neue"/>
          <w:sz w:val="16"/>
          <w:szCs w:val="16"/>
        </w:rPr>
        <w:t>, wobei eine E-Mail genügt</w:t>
      </w:r>
      <w:r w:rsidRPr="007C7B21">
        <w:rPr>
          <w:rFonts w:ascii="Helvetica Neue" w:hAnsi="Helvetica Neue"/>
          <w:sz w:val="16"/>
          <w:szCs w:val="16"/>
        </w:rPr>
        <w:t>.</w:t>
      </w:r>
      <w:r>
        <w:rPr>
          <w:rFonts w:ascii="Helvetica Neue" w:hAnsi="Helvetica Neue"/>
          <w:sz w:val="16"/>
          <w:szCs w:val="16"/>
        </w:rPr>
        <w:t xml:space="preserve"> Die Kündigung muss von der Malschule bestätigt werden</w:t>
      </w:r>
      <w:r w:rsidR="00476704">
        <w:rPr>
          <w:rFonts w:ascii="Helvetica Neue" w:hAnsi="Helvetica Neue"/>
          <w:sz w:val="16"/>
          <w:szCs w:val="16"/>
        </w:rPr>
        <w:t>,</w:t>
      </w:r>
      <w:r>
        <w:rPr>
          <w:rFonts w:ascii="Helvetica Neue" w:hAnsi="Helvetica Neue"/>
          <w:sz w:val="16"/>
          <w:szCs w:val="16"/>
        </w:rPr>
        <w:t xml:space="preserve"> um gültig zu sein.</w:t>
      </w:r>
      <w:r w:rsidRPr="007C7B21">
        <w:rPr>
          <w:rFonts w:ascii="Helvetica Neue" w:hAnsi="Helvetica Neue"/>
          <w:sz w:val="16"/>
          <w:szCs w:val="16"/>
        </w:rPr>
        <w:t xml:space="preserve"> Das Vertragsverhältnis kann von jeder der Parteien schriftlich mit einer Frist von 2 Monaten zum Ende eines Kalendermonats gekündigt werden. </w:t>
      </w:r>
    </w:p>
    <w:p w:rsidR="00067390" w:rsidRPr="007C7B21" w:rsidRDefault="00067390" w:rsidP="00067390">
      <w:pPr>
        <w:tabs>
          <w:tab w:val="left" w:pos="142"/>
        </w:tabs>
        <w:spacing w:after="0" w:line="360" w:lineRule="auto"/>
        <w:ind w:left="-426"/>
        <w:rPr>
          <w:rFonts w:ascii="Helvetica Neue" w:hAnsi="Helvetica Neue"/>
          <w:sz w:val="16"/>
          <w:szCs w:val="16"/>
        </w:rPr>
      </w:pPr>
      <w:r w:rsidRPr="007C7B21">
        <w:rPr>
          <w:rFonts w:ascii="Helvetica Neue" w:hAnsi="Helvetica Neue"/>
          <w:sz w:val="16"/>
          <w:szCs w:val="16"/>
        </w:rPr>
        <w:t>Eine schöpferische Atmosphäre und zuvorkommendes Verhalten der Kinder sind Voraussetzung für einen gelungenen Kunstunterricht. Die Malschule bemüht sich, alle interessierten Kinder und Jugendlichen in das Gruppengefüge zu integrieren und tieferes Interesse für die Welt der Kunst zu erwecken. Sollte es uns</w:t>
      </w:r>
      <w:r w:rsidR="00A470AF">
        <w:rPr>
          <w:rFonts w:ascii="Helvetica Neue" w:hAnsi="Helvetica Neue"/>
          <w:sz w:val="16"/>
          <w:szCs w:val="16"/>
        </w:rPr>
        <w:t xml:space="preserve"> aber</w:t>
      </w:r>
      <w:r w:rsidRPr="007C7B21">
        <w:rPr>
          <w:rFonts w:ascii="Helvetica Neue" w:hAnsi="Helvetica Neue"/>
          <w:sz w:val="16"/>
          <w:szCs w:val="16"/>
        </w:rPr>
        <w:t xml:space="preserve"> nicht gelingen, und der Unterrichtsteilnehmer verhält sich wiederholt ausfallend oder hindert andere an einer gelungenen Unterrichtsteilnahme, behält sich die Mal- und Zeichenschule vor, dessen Vertrag fristlos zu kündigen.</w:t>
      </w:r>
    </w:p>
    <w:p w:rsidR="0054641B" w:rsidRPr="007C7B21" w:rsidRDefault="0054641B" w:rsidP="007C7B21">
      <w:pPr>
        <w:tabs>
          <w:tab w:val="left" w:pos="142"/>
        </w:tabs>
        <w:spacing w:after="0" w:line="360" w:lineRule="auto"/>
        <w:ind w:left="-426"/>
        <w:rPr>
          <w:rFonts w:ascii="Helvetica Neue" w:hAnsi="Helvetica Neue"/>
          <w:sz w:val="16"/>
          <w:szCs w:val="16"/>
        </w:rPr>
      </w:pPr>
    </w:p>
    <w:p w:rsidR="0054641B" w:rsidRPr="007C7B21" w:rsidRDefault="0054641B" w:rsidP="007C7B21">
      <w:pPr>
        <w:tabs>
          <w:tab w:val="left" w:pos="142"/>
        </w:tabs>
        <w:spacing w:after="0" w:line="360" w:lineRule="auto"/>
        <w:ind w:left="-426"/>
        <w:rPr>
          <w:rFonts w:ascii="Helvetica Neue" w:hAnsi="Helvetica Neue"/>
          <w:b/>
          <w:sz w:val="16"/>
          <w:szCs w:val="16"/>
        </w:rPr>
      </w:pPr>
      <w:r w:rsidRPr="007C7B21">
        <w:rPr>
          <w:rFonts w:ascii="Helvetica Neue" w:hAnsi="Helvetica Neue"/>
          <w:b/>
          <w:sz w:val="16"/>
          <w:szCs w:val="16"/>
        </w:rPr>
        <w:t>4. Aufbewahrung und Verbleib der i</w:t>
      </w:r>
      <w:r w:rsidR="00780F70" w:rsidRPr="007C7B21">
        <w:rPr>
          <w:rFonts w:ascii="Helvetica Neue" w:hAnsi="Helvetica Neue"/>
          <w:b/>
          <w:sz w:val="16"/>
          <w:szCs w:val="16"/>
        </w:rPr>
        <w:t>m Unterricht entstandenen Werke</w:t>
      </w:r>
    </w:p>
    <w:p w:rsidR="0054641B" w:rsidRPr="007C7B21" w:rsidRDefault="0054641B" w:rsidP="0004516D">
      <w:pPr>
        <w:tabs>
          <w:tab w:val="left" w:pos="142"/>
        </w:tabs>
        <w:spacing w:after="0" w:line="360" w:lineRule="auto"/>
        <w:ind w:left="-426"/>
        <w:rPr>
          <w:rFonts w:ascii="Helvetica Neue" w:hAnsi="Helvetica Neue"/>
          <w:sz w:val="16"/>
          <w:szCs w:val="16"/>
        </w:rPr>
      </w:pPr>
      <w:r w:rsidRPr="007C7B21">
        <w:rPr>
          <w:rFonts w:ascii="Helvetica Neue" w:hAnsi="Helvetica Neue"/>
          <w:sz w:val="16"/>
          <w:szCs w:val="16"/>
        </w:rPr>
        <w:t xml:space="preserve">Die </w:t>
      </w:r>
      <w:r w:rsidR="00D5640D" w:rsidRPr="007C7B21">
        <w:rPr>
          <w:rFonts w:ascii="Helvetica Neue" w:hAnsi="Helvetica Neue"/>
          <w:sz w:val="16"/>
          <w:szCs w:val="16"/>
        </w:rPr>
        <w:t>Werke</w:t>
      </w:r>
      <w:r w:rsidRPr="007C7B21">
        <w:rPr>
          <w:rFonts w:ascii="Helvetica Neue" w:hAnsi="Helvetica Neue"/>
          <w:sz w:val="16"/>
          <w:szCs w:val="16"/>
        </w:rPr>
        <w:t xml:space="preserve"> werden</w:t>
      </w:r>
      <w:r w:rsidR="00D5640D" w:rsidRPr="007C7B21">
        <w:rPr>
          <w:rFonts w:ascii="Helvetica Neue" w:hAnsi="Helvetica Neue"/>
          <w:sz w:val="16"/>
          <w:szCs w:val="16"/>
        </w:rPr>
        <w:t xml:space="preserve"> in der M</w:t>
      </w:r>
      <w:r w:rsidRPr="007C7B21">
        <w:rPr>
          <w:rFonts w:ascii="Helvetica Neue" w:hAnsi="Helvetica Neue"/>
          <w:sz w:val="16"/>
          <w:szCs w:val="16"/>
        </w:rPr>
        <w:t>a</w:t>
      </w:r>
      <w:r w:rsidR="00D5640D" w:rsidRPr="007C7B21">
        <w:rPr>
          <w:rFonts w:ascii="Helvetica Neue" w:hAnsi="Helvetica Neue"/>
          <w:sz w:val="16"/>
          <w:szCs w:val="16"/>
        </w:rPr>
        <w:t>l</w:t>
      </w:r>
      <w:r w:rsidRPr="007C7B21">
        <w:rPr>
          <w:rFonts w:ascii="Helvetica Neue" w:hAnsi="Helvetica Neue"/>
          <w:sz w:val="16"/>
          <w:szCs w:val="16"/>
        </w:rPr>
        <w:t>schule ver</w:t>
      </w:r>
      <w:r w:rsidR="00D5640D" w:rsidRPr="007C7B21">
        <w:rPr>
          <w:rFonts w:ascii="Helvetica Neue" w:hAnsi="Helvetica Neue"/>
          <w:sz w:val="16"/>
          <w:szCs w:val="16"/>
        </w:rPr>
        <w:t>wahrt und zum Ende eines jeden J</w:t>
      </w:r>
      <w:r w:rsidRPr="007C7B21">
        <w:rPr>
          <w:rFonts w:ascii="Helvetica Neue" w:hAnsi="Helvetica Neue"/>
          <w:sz w:val="16"/>
          <w:szCs w:val="16"/>
        </w:rPr>
        <w:t xml:space="preserve">ahres in einer </w:t>
      </w:r>
      <w:r w:rsidR="00D5640D" w:rsidRPr="007C7B21">
        <w:rPr>
          <w:rFonts w:ascii="Helvetica Neue" w:hAnsi="Helvetica Neue"/>
          <w:sz w:val="16"/>
          <w:szCs w:val="16"/>
        </w:rPr>
        <w:t>Präsentation gezeigt und besprochen. Danach wird ein Teil der Werke mit nach Hause genommen. Bei</w:t>
      </w:r>
      <w:r w:rsidRPr="007C7B21">
        <w:rPr>
          <w:rFonts w:ascii="Helvetica Neue" w:hAnsi="Helvetica Neue"/>
          <w:sz w:val="16"/>
          <w:szCs w:val="16"/>
        </w:rPr>
        <w:t xml:space="preserve"> Beendigung des Vertrags werden einige Werke nach Absprache</w:t>
      </w:r>
      <w:r w:rsidR="0004516D">
        <w:rPr>
          <w:rFonts w:ascii="Helvetica Neue" w:hAnsi="Helvetica Neue"/>
          <w:sz w:val="16"/>
          <w:szCs w:val="16"/>
        </w:rPr>
        <w:t xml:space="preserve"> mit dem Schüler/ dessen gesetzlichem Vertreter </w:t>
      </w:r>
      <w:r w:rsidR="00D5640D" w:rsidRPr="007C7B21">
        <w:rPr>
          <w:rFonts w:ascii="Helvetica Neue" w:hAnsi="Helvetica Neue"/>
          <w:sz w:val="16"/>
          <w:szCs w:val="16"/>
        </w:rPr>
        <w:t xml:space="preserve">in </w:t>
      </w:r>
      <w:r w:rsidR="0004516D">
        <w:rPr>
          <w:rFonts w:ascii="Helvetica Neue" w:hAnsi="Helvetica Neue"/>
          <w:sz w:val="16"/>
          <w:szCs w:val="16"/>
        </w:rPr>
        <w:t>unsere</w:t>
      </w:r>
      <w:r w:rsidR="00D5640D" w:rsidRPr="007C7B21">
        <w:rPr>
          <w:rFonts w:ascii="Helvetica Neue" w:hAnsi="Helvetica Neue"/>
          <w:sz w:val="16"/>
          <w:szCs w:val="16"/>
        </w:rPr>
        <w:t xml:space="preserve"> Bildersammlung </w:t>
      </w:r>
      <w:r w:rsidRPr="007C7B21">
        <w:rPr>
          <w:rFonts w:ascii="Helvetica Neue" w:hAnsi="Helvetica Neue"/>
          <w:sz w:val="16"/>
          <w:szCs w:val="16"/>
        </w:rPr>
        <w:t xml:space="preserve">aufgenommen. </w:t>
      </w:r>
    </w:p>
    <w:p w:rsidR="00D5640D" w:rsidRPr="007C7B21" w:rsidRDefault="00D5640D" w:rsidP="007C7B21">
      <w:pPr>
        <w:tabs>
          <w:tab w:val="left" w:pos="142"/>
        </w:tabs>
        <w:spacing w:after="0" w:line="360" w:lineRule="auto"/>
        <w:ind w:left="-426"/>
        <w:rPr>
          <w:rFonts w:ascii="Helvetica Neue" w:hAnsi="Helvetica Neue"/>
          <w:sz w:val="16"/>
          <w:szCs w:val="16"/>
        </w:rPr>
      </w:pPr>
    </w:p>
    <w:p w:rsidR="00D5640D" w:rsidRPr="007C7B21" w:rsidRDefault="00D5640D" w:rsidP="007C7B21">
      <w:pPr>
        <w:tabs>
          <w:tab w:val="left" w:pos="142"/>
        </w:tabs>
        <w:spacing w:after="0" w:line="360" w:lineRule="auto"/>
        <w:ind w:left="-426"/>
        <w:rPr>
          <w:rFonts w:ascii="Helvetica Neue" w:hAnsi="Helvetica Neue"/>
          <w:b/>
          <w:sz w:val="16"/>
          <w:szCs w:val="16"/>
        </w:rPr>
      </w:pPr>
      <w:r w:rsidRPr="007C7B21">
        <w:rPr>
          <w:rFonts w:ascii="Helvetica Neue" w:hAnsi="Helvetica Neue"/>
          <w:b/>
          <w:sz w:val="16"/>
          <w:szCs w:val="16"/>
        </w:rPr>
        <w:t>5. Kommunikation</w:t>
      </w:r>
    </w:p>
    <w:p w:rsidR="00D5640D" w:rsidRDefault="00D5640D" w:rsidP="007C7B21">
      <w:pPr>
        <w:tabs>
          <w:tab w:val="left" w:pos="142"/>
        </w:tabs>
        <w:spacing w:after="0" w:line="360" w:lineRule="auto"/>
        <w:ind w:left="-426"/>
        <w:rPr>
          <w:rFonts w:ascii="Helvetica Neue" w:hAnsi="Helvetica Neue"/>
          <w:sz w:val="16"/>
          <w:szCs w:val="16"/>
        </w:rPr>
      </w:pPr>
      <w:r w:rsidRPr="007C7B21">
        <w:rPr>
          <w:rFonts w:ascii="Helvetica Neue" w:hAnsi="Helvetica Neue"/>
          <w:sz w:val="16"/>
          <w:szCs w:val="16"/>
        </w:rPr>
        <w:t>Die Kommunikation zwischen Malschule und gesetzlichen Vertretern</w:t>
      </w:r>
      <w:r w:rsidR="009E323C" w:rsidRPr="007C7B21">
        <w:rPr>
          <w:rFonts w:ascii="Helvetica Neue" w:hAnsi="Helvetica Neue"/>
          <w:sz w:val="16"/>
          <w:szCs w:val="16"/>
        </w:rPr>
        <w:t xml:space="preserve"> </w:t>
      </w:r>
      <w:r w:rsidRPr="007C7B21">
        <w:rPr>
          <w:rFonts w:ascii="Helvetica Neue" w:hAnsi="Helvetica Neue"/>
          <w:sz w:val="16"/>
          <w:szCs w:val="16"/>
        </w:rPr>
        <w:t xml:space="preserve">geschieht vornehmlich per </w:t>
      </w:r>
      <w:r w:rsidR="00A470AF" w:rsidRPr="007C7B21">
        <w:rPr>
          <w:rFonts w:ascii="Helvetica Neue" w:hAnsi="Helvetica Neue"/>
          <w:sz w:val="16"/>
          <w:szCs w:val="16"/>
        </w:rPr>
        <w:t>E-Mail</w:t>
      </w:r>
      <w:r w:rsidRPr="007C7B21">
        <w:rPr>
          <w:rFonts w:ascii="Helvetica Neue" w:hAnsi="Helvetica Neue"/>
          <w:sz w:val="16"/>
          <w:szCs w:val="16"/>
        </w:rPr>
        <w:t xml:space="preserve">. Die Malschule übersendet </w:t>
      </w:r>
      <w:r w:rsidR="009E323C" w:rsidRPr="007C7B21">
        <w:rPr>
          <w:rFonts w:ascii="Helvetica Neue" w:hAnsi="Helvetica Neue"/>
          <w:sz w:val="16"/>
          <w:szCs w:val="16"/>
        </w:rPr>
        <w:t xml:space="preserve">dabei </w:t>
      </w:r>
      <w:r w:rsidRPr="007C7B21">
        <w:rPr>
          <w:rFonts w:ascii="Helvetica Neue" w:hAnsi="Helvetica Neue"/>
          <w:sz w:val="16"/>
          <w:szCs w:val="16"/>
        </w:rPr>
        <w:t>Informationen über den Unterricht, besondere Veranstaltungen und weitere Angebote der Schule.</w:t>
      </w:r>
    </w:p>
    <w:p w:rsidR="006C204F" w:rsidRDefault="006C204F" w:rsidP="007C7B21">
      <w:pPr>
        <w:tabs>
          <w:tab w:val="left" w:pos="142"/>
        </w:tabs>
        <w:spacing w:after="0" w:line="360" w:lineRule="auto"/>
        <w:ind w:left="-426"/>
        <w:rPr>
          <w:rFonts w:ascii="Helvetica Neue" w:hAnsi="Helvetica Neue"/>
          <w:sz w:val="16"/>
          <w:szCs w:val="16"/>
        </w:rPr>
      </w:pPr>
    </w:p>
    <w:p w:rsidR="006C204F" w:rsidRDefault="006C204F" w:rsidP="006C204F">
      <w:pPr>
        <w:tabs>
          <w:tab w:val="left" w:pos="142"/>
        </w:tabs>
        <w:spacing w:after="0" w:line="360" w:lineRule="auto"/>
        <w:ind w:left="-426"/>
        <w:rPr>
          <w:rFonts w:ascii="Helvetica Neue" w:hAnsi="Helvetica Neue"/>
          <w:b/>
          <w:sz w:val="16"/>
          <w:szCs w:val="16"/>
        </w:rPr>
      </w:pPr>
      <w:r w:rsidRPr="006C204F">
        <w:rPr>
          <w:rFonts w:ascii="Helvetica Neue" w:hAnsi="Helvetica Neue"/>
          <w:b/>
          <w:sz w:val="16"/>
          <w:szCs w:val="16"/>
        </w:rPr>
        <w:t xml:space="preserve">6. </w:t>
      </w:r>
      <w:r>
        <w:rPr>
          <w:rFonts w:ascii="Helvetica Neue" w:hAnsi="Helvetica Neue"/>
          <w:b/>
          <w:sz w:val="16"/>
          <w:szCs w:val="16"/>
        </w:rPr>
        <w:t>Veröffentlichung</w:t>
      </w:r>
      <w:r w:rsidRPr="006C204F">
        <w:rPr>
          <w:rFonts w:ascii="Helvetica Neue" w:hAnsi="Helvetica Neue"/>
          <w:b/>
          <w:sz w:val="16"/>
          <w:szCs w:val="16"/>
        </w:rPr>
        <w:t xml:space="preserve"> von Bildern</w:t>
      </w:r>
    </w:p>
    <w:p w:rsidR="0004516D" w:rsidRPr="006C204F" w:rsidRDefault="0004516D" w:rsidP="006C204F">
      <w:pPr>
        <w:tabs>
          <w:tab w:val="left" w:pos="142"/>
        </w:tabs>
        <w:spacing w:after="0" w:line="360" w:lineRule="auto"/>
        <w:ind w:left="-426"/>
        <w:rPr>
          <w:rFonts w:ascii="Helvetica Neue" w:hAnsi="Helvetica Neue"/>
          <w:b/>
          <w:sz w:val="16"/>
          <w:szCs w:val="16"/>
        </w:rPr>
      </w:pPr>
      <w:r>
        <w:rPr>
          <w:rFonts w:ascii="Helvetica Neue" w:eastAsia="Times New Roman" w:hAnsi="Helvetica Neue"/>
          <w:sz w:val="16"/>
          <w:szCs w:val="16"/>
          <w:lang w:eastAsia="de-DE"/>
        </w:rPr>
        <w:t>Bitte bei den unterstrichenen Angaben nicht Zutreffendes streichen.</w:t>
      </w:r>
    </w:p>
    <w:p w:rsidR="006C204F" w:rsidRDefault="006C204F" w:rsidP="006C204F">
      <w:pPr>
        <w:tabs>
          <w:tab w:val="left" w:pos="142"/>
        </w:tabs>
        <w:spacing w:after="0" w:line="360" w:lineRule="auto"/>
        <w:ind w:left="-426"/>
        <w:rPr>
          <w:rFonts w:ascii="Helvetica Neue" w:eastAsia="Times New Roman" w:hAnsi="Helvetica Neue"/>
          <w:sz w:val="16"/>
          <w:szCs w:val="16"/>
          <w:lang w:eastAsia="de-DE"/>
        </w:rPr>
      </w:pPr>
      <w:r>
        <w:rPr>
          <w:rFonts w:ascii="Helvetica Neue" w:eastAsia="Times New Roman" w:hAnsi="Helvetica Neue"/>
          <w:sz w:val="16"/>
          <w:szCs w:val="16"/>
          <w:lang w:eastAsia="de-DE"/>
        </w:rPr>
        <w:t>Die</w:t>
      </w:r>
      <w:r w:rsidRPr="006C204F">
        <w:rPr>
          <w:rFonts w:ascii="Helvetica Neue" w:eastAsia="Times New Roman" w:hAnsi="Helvetica Neue"/>
          <w:sz w:val="16"/>
          <w:szCs w:val="16"/>
          <w:lang w:eastAsia="de-DE"/>
        </w:rPr>
        <w:t xml:space="preserve"> </w:t>
      </w:r>
      <w:r>
        <w:rPr>
          <w:rFonts w:ascii="Helvetica Neue" w:eastAsia="Times New Roman" w:hAnsi="Helvetica Neue"/>
          <w:sz w:val="16"/>
          <w:szCs w:val="16"/>
          <w:lang w:eastAsia="de-DE"/>
        </w:rPr>
        <w:t xml:space="preserve">in der Malschule entstandenen </w:t>
      </w:r>
      <w:r w:rsidRPr="006C204F">
        <w:rPr>
          <w:rFonts w:ascii="Helvetica Neue" w:eastAsia="Times New Roman" w:hAnsi="Helvetica Neue"/>
          <w:sz w:val="16"/>
          <w:szCs w:val="16"/>
          <w:lang w:eastAsia="de-DE"/>
        </w:rPr>
        <w:t xml:space="preserve">Bilder </w:t>
      </w:r>
      <w:r>
        <w:rPr>
          <w:rFonts w:ascii="Helvetica Neue" w:eastAsia="Times New Roman" w:hAnsi="Helvetica Neue"/>
          <w:sz w:val="16"/>
          <w:szCs w:val="16"/>
          <w:lang w:eastAsia="de-DE"/>
        </w:rPr>
        <w:t>meines Kinde</w:t>
      </w:r>
      <w:r w:rsidR="0004516D">
        <w:rPr>
          <w:rFonts w:ascii="Helvetica Neue" w:eastAsia="Times New Roman" w:hAnsi="Helvetica Neue"/>
          <w:sz w:val="16"/>
          <w:szCs w:val="16"/>
          <w:lang w:eastAsia="de-DE"/>
        </w:rPr>
        <w:t>s</w:t>
      </w:r>
      <w:r>
        <w:rPr>
          <w:rFonts w:ascii="Helvetica Neue" w:eastAsia="Times New Roman" w:hAnsi="Helvetica Neue"/>
          <w:sz w:val="16"/>
          <w:szCs w:val="16"/>
          <w:lang w:eastAsia="de-DE"/>
        </w:rPr>
        <w:t xml:space="preserve"> dürfen unter Angabe des </w:t>
      </w:r>
      <w:r w:rsidRPr="0004516D">
        <w:rPr>
          <w:rFonts w:ascii="Helvetica Neue" w:eastAsia="Times New Roman" w:hAnsi="Helvetica Neue"/>
          <w:sz w:val="16"/>
          <w:szCs w:val="16"/>
          <w:u w:val="single"/>
          <w:lang w:eastAsia="de-DE"/>
        </w:rPr>
        <w:t>Vorname</w:t>
      </w:r>
      <w:r w:rsidR="0004516D">
        <w:rPr>
          <w:rFonts w:ascii="Helvetica Neue" w:eastAsia="Times New Roman" w:hAnsi="Helvetica Neue"/>
          <w:sz w:val="16"/>
          <w:szCs w:val="16"/>
          <w:u w:val="single"/>
          <w:lang w:eastAsia="de-DE"/>
        </w:rPr>
        <w:t>n</w:t>
      </w:r>
      <w:r w:rsidRPr="0004516D">
        <w:rPr>
          <w:rFonts w:ascii="Helvetica Neue" w:eastAsia="Times New Roman" w:hAnsi="Helvetica Neue"/>
          <w:sz w:val="16"/>
          <w:szCs w:val="16"/>
          <w:u w:val="single"/>
          <w:lang w:eastAsia="de-DE"/>
        </w:rPr>
        <w:t>s / vollständigen Namens</w:t>
      </w:r>
      <w:r>
        <w:rPr>
          <w:rFonts w:ascii="Helvetica Neue" w:eastAsia="Times New Roman" w:hAnsi="Helvetica Neue"/>
          <w:sz w:val="16"/>
          <w:szCs w:val="16"/>
          <w:lang w:eastAsia="de-DE"/>
        </w:rPr>
        <w:t xml:space="preserve"> </w:t>
      </w:r>
      <w:r w:rsidRPr="006C204F">
        <w:rPr>
          <w:rFonts w:ascii="Helvetica Neue" w:eastAsia="Times New Roman" w:hAnsi="Helvetica Neue"/>
          <w:sz w:val="16"/>
          <w:szCs w:val="16"/>
          <w:lang w:eastAsia="de-DE"/>
        </w:rPr>
        <w:t xml:space="preserve">auf unseren Webseiten </w:t>
      </w:r>
      <w:r>
        <w:rPr>
          <w:rFonts w:ascii="Helvetica Neue" w:eastAsia="Times New Roman" w:hAnsi="Helvetica Neue"/>
          <w:sz w:val="16"/>
          <w:szCs w:val="16"/>
          <w:lang w:eastAsia="de-DE"/>
        </w:rPr>
        <w:t>veröffentlicht werden.</w:t>
      </w:r>
    </w:p>
    <w:p w:rsidR="006C204F" w:rsidRDefault="006C204F" w:rsidP="0004516D">
      <w:pPr>
        <w:tabs>
          <w:tab w:val="left" w:pos="142"/>
        </w:tabs>
        <w:spacing w:after="0" w:line="360" w:lineRule="auto"/>
        <w:ind w:left="-426"/>
        <w:rPr>
          <w:rFonts w:ascii="Helvetica Neue" w:eastAsia="Times New Roman" w:hAnsi="Helvetica Neue"/>
          <w:sz w:val="16"/>
          <w:szCs w:val="16"/>
          <w:lang w:eastAsia="de-DE"/>
        </w:rPr>
      </w:pPr>
      <w:r>
        <w:rPr>
          <w:rFonts w:ascii="Helvetica Neue" w:eastAsia="Times New Roman" w:hAnsi="Helvetica Neue"/>
          <w:sz w:val="16"/>
          <w:szCs w:val="16"/>
          <w:lang w:eastAsia="de-DE"/>
        </w:rPr>
        <w:t xml:space="preserve">Fotos aus dem Unterricht, auf denen mein Kind </w:t>
      </w:r>
      <w:r w:rsidR="0004516D" w:rsidRPr="0004516D">
        <w:rPr>
          <w:rFonts w:ascii="Helvetica Neue" w:eastAsia="Times New Roman" w:hAnsi="Helvetica Neue"/>
          <w:sz w:val="16"/>
          <w:szCs w:val="16"/>
          <w:u w:val="single"/>
          <w:lang w:eastAsia="de-DE"/>
        </w:rPr>
        <w:t xml:space="preserve">deutlich / kaum </w:t>
      </w:r>
      <w:r w:rsidR="0004516D">
        <w:rPr>
          <w:rFonts w:ascii="Helvetica Neue" w:eastAsia="Times New Roman" w:hAnsi="Helvetica Neue"/>
          <w:sz w:val="16"/>
          <w:szCs w:val="16"/>
          <w:u w:val="single"/>
          <w:lang w:eastAsia="de-DE"/>
        </w:rPr>
        <w:t>/</w:t>
      </w:r>
      <w:r w:rsidR="0004516D" w:rsidRPr="0004516D">
        <w:rPr>
          <w:rFonts w:ascii="Helvetica Neue" w:eastAsia="Times New Roman" w:hAnsi="Helvetica Neue"/>
          <w:sz w:val="16"/>
          <w:szCs w:val="16"/>
          <w:u w:val="single"/>
          <w:lang w:eastAsia="de-DE"/>
        </w:rPr>
        <w:t xml:space="preserve"> in Rückenansicht</w:t>
      </w:r>
      <w:r w:rsidR="0004516D">
        <w:rPr>
          <w:rFonts w:ascii="Helvetica Neue" w:eastAsia="Times New Roman" w:hAnsi="Helvetica Neue"/>
          <w:sz w:val="16"/>
          <w:szCs w:val="16"/>
          <w:u w:val="single"/>
          <w:lang w:eastAsia="de-DE"/>
        </w:rPr>
        <w:t>/ undeutlich als Teil einer Gruppe</w:t>
      </w:r>
      <w:r w:rsidR="0004516D" w:rsidRPr="0004516D">
        <w:rPr>
          <w:rFonts w:ascii="Helvetica Neue" w:eastAsia="Times New Roman" w:hAnsi="Helvetica Neue"/>
          <w:sz w:val="16"/>
          <w:szCs w:val="16"/>
          <w:u w:val="single"/>
          <w:lang w:eastAsia="de-DE"/>
        </w:rPr>
        <w:t xml:space="preserve"> </w:t>
      </w:r>
      <w:r w:rsidR="0004516D" w:rsidRPr="0004516D">
        <w:rPr>
          <w:rFonts w:ascii="Helvetica Neue" w:eastAsia="Times New Roman" w:hAnsi="Helvetica Neue"/>
          <w:sz w:val="16"/>
          <w:szCs w:val="16"/>
          <w:lang w:eastAsia="de-DE"/>
        </w:rPr>
        <w:t xml:space="preserve">erkennbar ist, </w:t>
      </w:r>
      <w:r>
        <w:rPr>
          <w:rFonts w:ascii="Helvetica Neue" w:eastAsia="Times New Roman" w:hAnsi="Helvetica Neue"/>
          <w:sz w:val="16"/>
          <w:szCs w:val="16"/>
          <w:lang w:eastAsia="de-DE"/>
        </w:rPr>
        <w:t xml:space="preserve">dürfen </w:t>
      </w:r>
      <w:r w:rsidRPr="006C204F">
        <w:rPr>
          <w:rFonts w:ascii="Helvetica Neue" w:eastAsia="Times New Roman" w:hAnsi="Helvetica Neue"/>
          <w:sz w:val="16"/>
          <w:szCs w:val="16"/>
          <w:lang w:eastAsia="de-DE"/>
        </w:rPr>
        <w:t xml:space="preserve">auf unseren Webseiten </w:t>
      </w:r>
      <w:r>
        <w:rPr>
          <w:rFonts w:ascii="Helvetica Neue" w:eastAsia="Times New Roman" w:hAnsi="Helvetica Neue"/>
          <w:sz w:val="16"/>
          <w:szCs w:val="16"/>
          <w:lang w:eastAsia="de-DE"/>
        </w:rPr>
        <w:t>veröffentlicht werden.</w:t>
      </w:r>
    </w:p>
    <w:p w:rsidR="007C7B21" w:rsidRPr="00D459AC" w:rsidRDefault="007C7B21" w:rsidP="001E4881">
      <w:pPr>
        <w:tabs>
          <w:tab w:val="left" w:pos="142"/>
        </w:tabs>
        <w:spacing w:before="20" w:after="20" w:line="360" w:lineRule="auto"/>
        <w:ind w:left="-426"/>
        <w:rPr>
          <w:rFonts w:ascii="Helvetica Neue" w:hAnsi="Helvetica Neue"/>
          <w:sz w:val="20"/>
          <w:szCs w:val="20"/>
        </w:rPr>
      </w:pPr>
    </w:p>
    <w:p w:rsidR="007C7B21" w:rsidRPr="00C12DFF" w:rsidRDefault="00EC13CA" w:rsidP="007C7B21">
      <w:pPr>
        <w:tabs>
          <w:tab w:val="left" w:pos="142"/>
        </w:tabs>
        <w:spacing w:before="20" w:after="20" w:line="360" w:lineRule="auto"/>
        <w:ind w:left="-426"/>
        <w:rPr>
          <w:rFonts w:ascii="Helvetica Neue" w:hAnsi="Helvetica Neue"/>
          <w:b/>
          <w:sz w:val="18"/>
          <w:szCs w:val="18"/>
        </w:rPr>
      </w:pPr>
      <w:r w:rsidRPr="00C12DFF">
        <w:rPr>
          <w:rFonts w:ascii="Helvetica Neue" w:hAnsi="Helvetica Neue"/>
          <w:b/>
          <w:sz w:val="18"/>
          <w:szCs w:val="18"/>
        </w:rPr>
        <w:t xml:space="preserve">Ich erkläre mich mit den oben genannten Bedingungen einverstanden. </w:t>
      </w:r>
    </w:p>
    <w:p w:rsidR="00EC13CA" w:rsidRDefault="00EC13CA" w:rsidP="0004516D">
      <w:pPr>
        <w:tabs>
          <w:tab w:val="left" w:pos="142"/>
        </w:tabs>
        <w:spacing w:after="0"/>
        <w:rPr>
          <w:rFonts w:ascii="Helvetica Neue" w:hAnsi="Helvetica Neue"/>
          <w:sz w:val="20"/>
        </w:rPr>
      </w:pPr>
    </w:p>
    <w:p w:rsidR="0004516D" w:rsidRDefault="0004516D" w:rsidP="0004516D">
      <w:pPr>
        <w:tabs>
          <w:tab w:val="left" w:pos="142"/>
        </w:tabs>
        <w:spacing w:after="0"/>
        <w:rPr>
          <w:rFonts w:ascii="Helvetica Neue" w:hAnsi="Helvetica Neue"/>
          <w:sz w:val="20"/>
        </w:rPr>
      </w:pPr>
    </w:p>
    <w:p w:rsidR="0004516D" w:rsidRPr="00D459AC" w:rsidRDefault="0004516D" w:rsidP="0004516D">
      <w:pPr>
        <w:tabs>
          <w:tab w:val="left" w:pos="142"/>
        </w:tabs>
        <w:spacing w:after="0"/>
        <w:rPr>
          <w:rFonts w:ascii="Helvetica Neue" w:hAnsi="Helvetica Neue"/>
          <w:sz w:val="20"/>
        </w:rPr>
      </w:pPr>
    </w:p>
    <w:p w:rsidR="00EC13CA" w:rsidRPr="00D459AC" w:rsidRDefault="00EC13CA" w:rsidP="00EC13CA">
      <w:pPr>
        <w:tabs>
          <w:tab w:val="left" w:pos="142"/>
        </w:tabs>
        <w:spacing w:after="0"/>
        <w:ind w:left="-426"/>
        <w:rPr>
          <w:rFonts w:ascii="Helvetica Neue" w:hAnsi="Helvetica Neue"/>
          <w:sz w:val="20"/>
        </w:rPr>
      </w:pPr>
      <w:r w:rsidRPr="00D459AC">
        <w:rPr>
          <w:rFonts w:ascii="Helvetica Neue" w:hAnsi="Helvetica Neue"/>
          <w:sz w:val="20"/>
        </w:rPr>
        <w:t>__________</w:t>
      </w:r>
      <w:r w:rsidR="00AA3C94">
        <w:rPr>
          <w:rFonts w:ascii="Helvetica Neue" w:hAnsi="Helvetica Neue"/>
          <w:sz w:val="20"/>
        </w:rPr>
        <w:t>_________________</w:t>
      </w:r>
      <w:r w:rsidRPr="00D459AC">
        <w:rPr>
          <w:rFonts w:ascii="Helvetica Neue" w:hAnsi="Helvetica Neue"/>
          <w:sz w:val="20"/>
        </w:rPr>
        <w:t>__                   _____________________________</w:t>
      </w:r>
    </w:p>
    <w:p w:rsidR="009C6D80" w:rsidRPr="00C12DFF" w:rsidRDefault="00D459AC" w:rsidP="009E323C">
      <w:pPr>
        <w:tabs>
          <w:tab w:val="left" w:pos="142"/>
        </w:tabs>
        <w:spacing w:before="60" w:after="0"/>
        <w:ind w:left="-425"/>
        <w:rPr>
          <w:rFonts w:ascii="Helvetica Neue" w:hAnsi="Helvetica Neue"/>
          <w:sz w:val="18"/>
          <w:szCs w:val="18"/>
        </w:rPr>
      </w:pPr>
      <w:r w:rsidRPr="00C12DFF">
        <w:rPr>
          <w:rFonts w:ascii="Helvetica Neue" w:hAnsi="Helvetica Neue"/>
          <w:b/>
          <w:sz w:val="18"/>
          <w:szCs w:val="18"/>
        </w:rPr>
        <w:t>Gesetzlicher Vertreter</w:t>
      </w:r>
      <w:r w:rsidR="009E323C">
        <w:rPr>
          <w:rFonts w:ascii="Helvetica Neue" w:hAnsi="Helvetica Neue"/>
          <w:b/>
          <w:sz w:val="18"/>
          <w:szCs w:val="18"/>
        </w:rPr>
        <w:tab/>
      </w:r>
      <w:r w:rsidR="009E323C">
        <w:rPr>
          <w:rFonts w:ascii="Helvetica Neue" w:hAnsi="Helvetica Neue"/>
          <w:b/>
          <w:sz w:val="18"/>
          <w:szCs w:val="18"/>
        </w:rPr>
        <w:tab/>
      </w:r>
      <w:r w:rsidR="009E323C">
        <w:rPr>
          <w:rFonts w:ascii="Helvetica Neue" w:hAnsi="Helvetica Neue"/>
          <w:b/>
          <w:sz w:val="18"/>
          <w:szCs w:val="18"/>
        </w:rPr>
        <w:tab/>
      </w:r>
      <w:r w:rsidR="00EC13CA" w:rsidRPr="00C12DFF">
        <w:rPr>
          <w:rFonts w:ascii="Helvetica Neue" w:hAnsi="Helvetica Neue"/>
          <w:b/>
          <w:sz w:val="18"/>
          <w:szCs w:val="18"/>
        </w:rPr>
        <w:t>Leiter der Malschule</w:t>
      </w:r>
      <w:r w:rsidR="00EC13CA" w:rsidRPr="00C12DFF">
        <w:rPr>
          <w:rFonts w:ascii="Helvetica Neue" w:hAnsi="Helvetica Neue"/>
          <w:sz w:val="18"/>
          <w:szCs w:val="18"/>
        </w:rPr>
        <w:t xml:space="preserve"> </w:t>
      </w:r>
    </w:p>
    <w:sectPr w:rsidR="009C6D80" w:rsidRPr="00C12DFF" w:rsidSect="00A27F76">
      <w:headerReference w:type="default" r:id="rId7"/>
      <w:pgSz w:w="11900" w:h="16840"/>
      <w:pgMar w:top="863" w:right="1800" w:bottom="1276" w:left="1800"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83" w:rsidRDefault="00237B83">
      <w:pPr>
        <w:spacing w:after="0"/>
      </w:pPr>
      <w:r>
        <w:separator/>
      </w:r>
    </w:p>
  </w:endnote>
  <w:endnote w:type="continuationSeparator" w:id="0">
    <w:p w:rsidR="00237B83" w:rsidRDefault="00237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panose1 w:val="020B05030304030202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ppleGothic">
    <w:panose1 w:val="00000000000000000000"/>
    <w:charset w:val="81"/>
    <w:family w:val="auto"/>
    <w:pitch w:val="variable"/>
    <w:sig w:usb0="00000001" w:usb1="09060000" w:usb2="00000010" w:usb3="00000000" w:csb0="00280001" w:csb1="00000000"/>
  </w:font>
  <w:font w:name="Marlett">
    <w:panose1 w:val="00000000000000000000"/>
    <w:charset w:val="02"/>
    <w:family w:val="auto"/>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83" w:rsidRDefault="00237B83">
      <w:pPr>
        <w:spacing w:after="0"/>
      </w:pPr>
      <w:r>
        <w:separator/>
      </w:r>
    </w:p>
  </w:footnote>
  <w:footnote w:type="continuationSeparator" w:id="0">
    <w:p w:rsidR="00237B83" w:rsidRDefault="00237B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70" w:rsidRDefault="00780F70" w:rsidP="004C22F1">
    <w:pPr>
      <w:pStyle w:val="Kopfzeile"/>
      <w:tabs>
        <w:tab w:val="clear" w:pos="8306"/>
        <w:tab w:val="right" w:pos="10490"/>
      </w:tabs>
      <w:ind w:left="-1560" w:right="-1623"/>
    </w:pPr>
    <w:r>
      <w:softHyphen/>
    </w:r>
    <w:r>
      <w:softHyphen/>
      <w:t xml:space="preserve">                     </w:t>
    </w:r>
    <w:r w:rsidR="00C37395" w:rsidRPr="00C53633">
      <w:rPr>
        <w:noProof/>
        <w:lang w:val="en-US"/>
      </w:rPr>
      <w:drawing>
        <wp:inline distT="0" distB="0" distL="0" distR="0">
          <wp:extent cx="5034280" cy="1085215"/>
          <wp:effectExtent l="0" t="0" r="0" b="0"/>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l="4578" t="-21992"/>
                  <a:stretch>
                    <a:fillRect/>
                  </a:stretch>
                </pic:blipFill>
                <pic:spPr bwMode="auto">
                  <a:xfrm>
                    <a:off x="0" y="0"/>
                    <a:ext cx="5034280" cy="1085215"/>
                  </a:xfrm>
                  <a:prstGeom prst="rect">
                    <a:avLst/>
                  </a:prstGeom>
                  <a:noFill/>
                  <a:ln>
                    <a:noFill/>
                  </a:ln>
                </pic:spPr>
              </pic:pic>
            </a:graphicData>
          </a:graphic>
        </wp:inline>
      </w:drawing>
    </w:r>
    <w:r>
      <w:softHyphen/>
    </w:r>
    <w:r>
      <w:softHyphen/>
    </w:r>
    <w:r>
      <w:softHyphen/>
      <w:t xml:space="preserve"> </w:t>
    </w:r>
    <w:r>
      <w:softHyphen/>
    </w:r>
  </w:p>
  <w:p w:rsidR="00780F70" w:rsidRDefault="00780F70" w:rsidP="004C22F1">
    <w:pPr>
      <w:pStyle w:val="Kopfzeile"/>
      <w:tabs>
        <w:tab w:val="clear" w:pos="8306"/>
        <w:tab w:val="right" w:pos="10490"/>
      </w:tabs>
      <w:ind w:left="-1560" w:right="-16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E89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9EA3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E4FE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6E24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96C8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8C81F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5C19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680F5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0B275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C6F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4285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E4E9C"/>
    <w:multiLevelType w:val="hybridMultilevel"/>
    <w:tmpl w:val="F19C80B2"/>
    <w:lvl w:ilvl="0" w:tplc="04090001">
      <w:start w:val="1"/>
      <w:numFmt w:val="bullet"/>
      <w:lvlText w:val=""/>
      <w:lvlJc w:val="left"/>
      <w:pPr>
        <w:ind w:left="360" w:hanging="360"/>
      </w:pPr>
      <w:rPr>
        <w:rFonts w:ascii="Symbol" w:hAnsi="Symbol"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E4B29"/>
    <w:multiLevelType w:val="multilevel"/>
    <w:tmpl w:val="CCF08C0A"/>
    <w:lvl w:ilvl="0">
      <w:start w:val="1"/>
      <w:numFmt w:val="bullet"/>
      <w:lvlText w:val=" "/>
      <w:lvlJc w:val="left"/>
      <w:pPr>
        <w:ind w:left="720" w:hanging="720"/>
      </w:pPr>
      <w:rPr>
        <w:rFonts w:ascii="Myriad Pro" w:hAnsi="Myriad Pro" w:hint="default"/>
        <w:b w:val="0"/>
        <w:bCs w:val="0"/>
        <w:i w:val="0"/>
        <w:iCs w:val="0"/>
        <w:color w:val="auto"/>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9F1E34"/>
    <w:multiLevelType w:val="hybridMultilevel"/>
    <w:tmpl w:val="CCF08C0A"/>
    <w:lvl w:ilvl="0" w:tplc="3EE895DC">
      <w:start w:val="1"/>
      <w:numFmt w:val="bullet"/>
      <w:lvlText w:val=" "/>
      <w:lvlJc w:val="left"/>
      <w:pPr>
        <w:ind w:left="720" w:hanging="720"/>
      </w:pPr>
      <w:rPr>
        <w:rFonts w:ascii="Myriad Pro" w:hAnsi="Myriad Pro"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F69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69782B"/>
    <w:multiLevelType w:val="hybridMultilevel"/>
    <w:tmpl w:val="921CBEDE"/>
    <w:lvl w:ilvl="0" w:tplc="F8EC13AA">
      <w:start w:val="1"/>
      <w:numFmt w:val="bullet"/>
      <w:lvlText w:val=""/>
      <w:lvlJc w:val="left"/>
      <w:pPr>
        <w:tabs>
          <w:tab w:val="num" w:pos="-31680"/>
        </w:tabs>
        <w:ind w:left="0" w:firstLine="0"/>
      </w:pPr>
      <w:rPr>
        <w:rFonts w:ascii="Symbol" w:hAnsi="Symbol"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A7292"/>
    <w:multiLevelType w:val="multilevel"/>
    <w:tmpl w:val="921CBEDE"/>
    <w:lvl w:ilvl="0">
      <w:start w:val="1"/>
      <w:numFmt w:val="bullet"/>
      <w:lvlText w:val=""/>
      <w:lvlJc w:val="left"/>
      <w:pPr>
        <w:tabs>
          <w:tab w:val="num" w:pos="-31680"/>
        </w:tabs>
        <w:ind w:left="0" w:firstLine="0"/>
      </w:pPr>
      <w:rPr>
        <w:rFonts w:ascii="Symbol" w:hAnsi="Symbol" w:hint="default"/>
        <w:b w:val="0"/>
        <w:bCs w:val="0"/>
        <w:i w:val="0"/>
        <w:iCs w:val="0"/>
        <w:color w:val="auto"/>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C479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BF0F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A806BA"/>
    <w:multiLevelType w:val="hybridMultilevel"/>
    <w:tmpl w:val="7BD655D2"/>
    <w:lvl w:ilvl="0" w:tplc="CAE414D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004B3"/>
    <w:multiLevelType w:val="hybridMultilevel"/>
    <w:tmpl w:val="E57C8232"/>
    <w:lvl w:ilvl="0" w:tplc="1DCA0DCC">
      <w:start w:val="1"/>
      <w:numFmt w:val="bullet"/>
      <w:lvlText w:val=" "/>
      <w:lvlJc w:val="left"/>
      <w:pPr>
        <w:ind w:left="720" w:hanging="720"/>
      </w:pPr>
      <w:rPr>
        <w:rFonts w:ascii="Myriad Pro" w:hAnsi="Myriad Pro"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4"/>
  </w:num>
  <w:num w:numId="14">
    <w:abstractNumId w:val="20"/>
  </w:num>
  <w:num w:numId="15">
    <w:abstractNumId w:val="17"/>
  </w:num>
  <w:num w:numId="16">
    <w:abstractNumId w:val="13"/>
  </w:num>
  <w:num w:numId="17">
    <w:abstractNumId w:val="12"/>
  </w:num>
  <w:num w:numId="18">
    <w:abstractNumId w:val="11"/>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2D"/>
    <w:rsid w:val="0004516D"/>
    <w:rsid w:val="00055E7F"/>
    <w:rsid w:val="00067390"/>
    <w:rsid w:val="000A0DC4"/>
    <w:rsid w:val="000D463B"/>
    <w:rsid w:val="00107A98"/>
    <w:rsid w:val="001213E1"/>
    <w:rsid w:val="001628B9"/>
    <w:rsid w:val="00171347"/>
    <w:rsid w:val="001715D1"/>
    <w:rsid w:val="00187ACA"/>
    <w:rsid w:val="00187B7E"/>
    <w:rsid w:val="001C661D"/>
    <w:rsid w:val="001D273F"/>
    <w:rsid w:val="001D473A"/>
    <w:rsid w:val="001E4881"/>
    <w:rsid w:val="001F0E07"/>
    <w:rsid w:val="00213069"/>
    <w:rsid w:val="00237B83"/>
    <w:rsid w:val="00294585"/>
    <w:rsid w:val="002A66AF"/>
    <w:rsid w:val="002A767B"/>
    <w:rsid w:val="002F6A64"/>
    <w:rsid w:val="00330901"/>
    <w:rsid w:val="00364DF5"/>
    <w:rsid w:val="00374C59"/>
    <w:rsid w:val="00380684"/>
    <w:rsid w:val="003A5E65"/>
    <w:rsid w:val="003D7F94"/>
    <w:rsid w:val="003F2DFD"/>
    <w:rsid w:val="004713C6"/>
    <w:rsid w:val="00476704"/>
    <w:rsid w:val="00490C79"/>
    <w:rsid w:val="004C22F1"/>
    <w:rsid w:val="004D1CB5"/>
    <w:rsid w:val="00536EB1"/>
    <w:rsid w:val="0054089C"/>
    <w:rsid w:val="0054641B"/>
    <w:rsid w:val="005571AE"/>
    <w:rsid w:val="005603C9"/>
    <w:rsid w:val="0057339E"/>
    <w:rsid w:val="005A02DE"/>
    <w:rsid w:val="005C00EE"/>
    <w:rsid w:val="005C0393"/>
    <w:rsid w:val="005D2238"/>
    <w:rsid w:val="005F1058"/>
    <w:rsid w:val="00633073"/>
    <w:rsid w:val="0064368F"/>
    <w:rsid w:val="006C204F"/>
    <w:rsid w:val="006E4600"/>
    <w:rsid w:val="00735052"/>
    <w:rsid w:val="00747243"/>
    <w:rsid w:val="00757D60"/>
    <w:rsid w:val="00780F70"/>
    <w:rsid w:val="007A2AE0"/>
    <w:rsid w:val="007C3799"/>
    <w:rsid w:val="007C593F"/>
    <w:rsid w:val="007C7B21"/>
    <w:rsid w:val="00800397"/>
    <w:rsid w:val="008358E4"/>
    <w:rsid w:val="00866D42"/>
    <w:rsid w:val="00876481"/>
    <w:rsid w:val="008B53A4"/>
    <w:rsid w:val="008C7775"/>
    <w:rsid w:val="008F0F3E"/>
    <w:rsid w:val="009167FF"/>
    <w:rsid w:val="00927A7E"/>
    <w:rsid w:val="009C6D80"/>
    <w:rsid w:val="009D67D3"/>
    <w:rsid w:val="009E323C"/>
    <w:rsid w:val="009F272D"/>
    <w:rsid w:val="009F32B6"/>
    <w:rsid w:val="00A27F76"/>
    <w:rsid w:val="00A470AF"/>
    <w:rsid w:val="00A53830"/>
    <w:rsid w:val="00A61E30"/>
    <w:rsid w:val="00A65012"/>
    <w:rsid w:val="00A70C29"/>
    <w:rsid w:val="00AA3C94"/>
    <w:rsid w:val="00AD0769"/>
    <w:rsid w:val="00B3223B"/>
    <w:rsid w:val="00B83CC5"/>
    <w:rsid w:val="00BA3447"/>
    <w:rsid w:val="00C12DFF"/>
    <w:rsid w:val="00C37395"/>
    <w:rsid w:val="00C53633"/>
    <w:rsid w:val="00C6554F"/>
    <w:rsid w:val="00C91B94"/>
    <w:rsid w:val="00CB7D60"/>
    <w:rsid w:val="00CD744F"/>
    <w:rsid w:val="00D30CC0"/>
    <w:rsid w:val="00D43D35"/>
    <w:rsid w:val="00D459AC"/>
    <w:rsid w:val="00D5640D"/>
    <w:rsid w:val="00D63399"/>
    <w:rsid w:val="00DC20A1"/>
    <w:rsid w:val="00E24DEA"/>
    <w:rsid w:val="00E305BC"/>
    <w:rsid w:val="00E415A3"/>
    <w:rsid w:val="00E53CA8"/>
    <w:rsid w:val="00E668C9"/>
    <w:rsid w:val="00EC13CA"/>
    <w:rsid w:val="00F11F21"/>
    <w:rsid w:val="00F57FDB"/>
    <w:rsid w:val="00F73F5A"/>
    <w:rsid w:val="00F77A02"/>
    <w:rsid w:val="00F844B5"/>
    <w:rsid w:val="00FB64BE"/>
    <w:rsid w:val="00FD57D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BE8760B-C5D0-4849-BA00-3A7C096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4D3A"/>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6D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FarbigeSchattierung-Akzent2">
    <w:name w:val="Colorful Shading Accent 2"/>
    <w:basedOn w:val="NormaleTabelle"/>
    <w:uiPriority w:val="67"/>
    <w:rsid w:val="00BA3447"/>
    <w:rPr>
      <w:sz w:val="22"/>
      <w:szCs w:val="22"/>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Kopfzeile">
    <w:name w:val="header"/>
    <w:basedOn w:val="Standard"/>
    <w:link w:val="KopfzeileZchn"/>
    <w:uiPriority w:val="99"/>
    <w:unhideWhenUsed/>
    <w:rsid w:val="00D63399"/>
    <w:pPr>
      <w:tabs>
        <w:tab w:val="center" w:pos="4153"/>
        <w:tab w:val="right" w:pos="8306"/>
      </w:tabs>
      <w:spacing w:after="0"/>
    </w:pPr>
  </w:style>
  <w:style w:type="character" w:customStyle="1" w:styleId="KopfzeileZchn">
    <w:name w:val="Kopfzeile Zchn"/>
    <w:basedOn w:val="Absatz-Standardschriftart"/>
    <w:link w:val="Kopfzeile"/>
    <w:uiPriority w:val="99"/>
    <w:rsid w:val="00D63399"/>
  </w:style>
  <w:style w:type="paragraph" w:styleId="Fuzeile">
    <w:name w:val="footer"/>
    <w:basedOn w:val="Standard"/>
    <w:link w:val="FuzeileZchn"/>
    <w:uiPriority w:val="99"/>
    <w:unhideWhenUsed/>
    <w:rsid w:val="00D63399"/>
    <w:pPr>
      <w:tabs>
        <w:tab w:val="center" w:pos="4153"/>
        <w:tab w:val="right" w:pos="8306"/>
      </w:tabs>
      <w:spacing w:after="0"/>
    </w:pPr>
  </w:style>
  <w:style w:type="character" w:customStyle="1" w:styleId="FuzeileZchn">
    <w:name w:val="Fußzeile Zchn"/>
    <w:basedOn w:val="Absatz-Standardschriftart"/>
    <w:link w:val="Fuzeile"/>
    <w:uiPriority w:val="99"/>
    <w:rsid w:val="00D63399"/>
  </w:style>
  <w:style w:type="paragraph" w:styleId="Sprechblasentext">
    <w:name w:val="Balloon Text"/>
    <w:basedOn w:val="Standard"/>
    <w:link w:val="SprechblasentextZchn"/>
    <w:uiPriority w:val="99"/>
    <w:semiHidden/>
    <w:unhideWhenUsed/>
    <w:rsid w:val="005C0393"/>
    <w:pPr>
      <w:spacing w:after="0"/>
    </w:pPr>
    <w:rPr>
      <w:rFonts w:ascii="Lucida Grande" w:hAnsi="Lucida Grande"/>
      <w:sz w:val="18"/>
      <w:szCs w:val="18"/>
    </w:rPr>
  </w:style>
  <w:style w:type="character" w:customStyle="1" w:styleId="SprechblasentextZchn">
    <w:name w:val="Sprechblasentext Zchn"/>
    <w:link w:val="Sprechblasentext"/>
    <w:uiPriority w:val="99"/>
    <w:semiHidden/>
    <w:rsid w:val="005C03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71715">
      <w:bodyDiv w:val="1"/>
      <w:marLeft w:val="0"/>
      <w:marRight w:val="0"/>
      <w:marTop w:val="0"/>
      <w:marBottom w:val="0"/>
      <w:divBdr>
        <w:top w:val="none" w:sz="0" w:space="0" w:color="auto"/>
        <w:left w:val="none" w:sz="0" w:space="0" w:color="auto"/>
        <w:bottom w:val="none" w:sz="0" w:space="0" w:color="auto"/>
        <w:right w:val="none" w:sz="0" w:space="0" w:color="auto"/>
      </w:divBdr>
      <w:divsChild>
        <w:div w:id="1935933768">
          <w:marLeft w:val="0"/>
          <w:marRight w:val="0"/>
          <w:marTop w:val="0"/>
          <w:marBottom w:val="0"/>
          <w:divBdr>
            <w:top w:val="none" w:sz="0" w:space="0" w:color="auto"/>
            <w:left w:val="none" w:sz="0" w:space="0" w:color="auto"/>
            <w:bottom w:val="none" w:sz="0" w:space="0" w:color="auto"/>
            <w:right w:val="none" w:sz="0" w:space="0" w:color="auto"/>
          </w:divBdr>
        </w:div>
      </w:divsChild>
    </w:div>
    <w:div w:id="644819022">
      <w:bodyDiv w:val="1"/>
      <w:marLeft w:val="0"/>
      <w:marRight w:val="0"/>
      <w:marTop w:val="0"/>
      <w:marBottom w:val="0"/>
      <w:divBdr>
        <w:top w:val="none" w:sz="0" w:space="0" w:color="auto"/>
        <w:left w:val="none" w:sz="0" w:space="0" w:color="auto"/>
        <w:bottom w:val="none" w:sz="0" w:space="0" w:color="auto"/>
        <w:right w:val="none" w:sz="0" w:space="0" w:color="auto"/>
      </w:divBdr>
      <w:divsChild>
        <w:div w:id="850726727">
          <w:marLeft w:val="0"/>
          <w:marRight w:val="0"/>
          <w:marTop w:val="0"/>
          <w:marBottom w:val="0"/>
          <w:divBdr>
            <w:top w:val="none" w:sz="0" w:space="0" w:color="auto"/>
            <w:left w:val="none" w:sz="0" w:space="0" w:color="auto"/>
            <w:bottom w:val="none" w:sz="0" w:space="0" w:color="auto"/>
            <w:right w:val="none" w:sz="0" w:space="0" w:color="auto"/>
          </w:divBdr>
        </w:div>
      </w:divsChild>
    </w:div>
    <w:div w:id="1664360399">
      <w:bodyDiv w:val="1"/>
      <w:marLeft w:val="0"/>
      <w:marRight w:val="0"/>
      <w:marTop w:val="0"/>
      <w:marBottom w:val="0"/>
      <w:divBdr>
        <w:top w:val="none" w:sz="0" w:space="0" w:color="auto"/>
        <w:left w:val="none" w:sz="0" w:space="0" w:color="auto"/>
        <w:bottom w:val="none" w:sz="0" w:space="0" w:color="auto"/>
        <w:right w:val="none" w:sz="0" w:space="0" w:color="auto"/>
      </w:divBdr>
      <w:divsChild>
        <w:div w:id="48310160">
          <w:marLeft w:val="0"/>
          <w:marRight w:val="0"/>
          <w:marTop w:val="0"/>
          <w:marBottom w:val="0"/>
          <w:divBdr>
            <w:top w:val="none" w:sz="0" w:space="0" w:color="auto"/>
            <w:left w:val="none" w:sz="0" w:space="0" w:color="auto"/>
            <w:bottom w:val="none" w:sz="0" w:space="0" w:color="auto"/>
            <w:right w:val="none" w:sz="0" w:space="0" w:color="auto"/>
          </w:divBdr>
        </w:div>
        <w:div w:id="69993767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Prib</dc:creator>
  <cp:keywords/>
  <cp:lastModifiedBy>Microsoft Office User</cp:lastModifiedBy>
  <cp:revision>2</cp:revision>
  <cp:lastPrinted>2023-05-22T12:06:00Z</cp:lastPrinted>
  <dcterms:created xsi:type="dcterms:W3CDTF">2024-04-09T20:23:00Z</dcterms:created>
  <dcterms:modified xsi:type="dcterms:W3CDTF">2024-04-09T20:23:00Z</dcterms:modified>
</cp:coreProperties>
</file>